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F0CA9" w14:textId="48AD2C01" w:rsidR="00AA0797" w:rsidRDefault="00086027" w:rsidP="00304BD7">
      <w:pPr>
        <w:pStyle w:val="Nzov"/>
        <w:jc w:val="center"/>
        <w:rPr>
          <w:lang w:val="sk-SK"/>
        </w:rPr>
      </w:pPr>
      <w:r>
        <w:t xml:space="preserve">ODKAZ NA MILANA RASTISLAVA </w:t>
      </w:r>
      <w:r>
        <w:rPr>
          <w:lang w:val="sk-SK"/>
        </w:rPr>
        <w:t>ŠTEFÁNIKA</w:t>
      </w:r>
    </w:p>
    <w:p w14:paraId="12693446" w14:textId="69071DBF" w:rsidR="00086027" w:rsidRDefault="00086027" w:rsidP="00086027">
      <w:pPr>
        <w:jc w:val="center"/>
        <w:rPr>
          <w:rFonts w:cs="Times New Roman"/>
          <w:b/>
          <w:bCs/>
          <w:szCs w:val="24"/>
          <w:lang w:val="sk-SK"/>
        </w:rPr>
      </w:pPr>
    </w:p>
    <w:p w14:paraId="295F5EC7" w14:textId="4A55B181" w:rsidR="00042FFB" w:rsidRDefault="00DF7B81" w:rsidP="00DF7B81">
      <w:pPr>
        <w:rPr>
          <w:rFonts w:cs="Times New Roman"/>
          <w:szCs w:val="24"/>
          <w:lang w:val="sk-SK"/>
        </w:rPr>
      </w:pPr>
      <w:r>
        <w:rPr>
          <w:rFonts w:cs="Times New Roman"/>
          <w:b/>
          <w:bCs/>
          <w:szCs w:val="24"/>
          <w:lang w:val="sk-SK"/>
        </w:rPr>
        <w:t xml:space="preserve"> </w:t>
      </w:r>
      <w:r w:rsidR="00707504">
        <w:rPr>
          <w:rFonts w:cs="Times New Roman"/>
          <w:b/>
          <w:bCs/>
          <w:szCs w:val="24"/>
          <w:lang w:val="sk-SK"/>
        </w:rPr>
        <w:t>Anotácia:</w:t>
      </w:r>
      <w:r w:rsidR="00707504">
        <w:rPr>
          <w:rFonts w:cs="Times New Roman"/>
          <w:szCs w:val="24"/>
          <w:lang w:val="sk-SK"/>
        </w:rPr>
        <w:t xml:space="preserve"> Do histórie národa sa nikdy nezapíšu osobnosti s obyčajným životom. V srdciach ľudí a na predných stránkach novín ostanú len tí, ktorí boli určitým spôsobom abnormáln</w:t>
      </w:r>
      <w:r w:rsidR="00B91F66">
        <w:rPr>
          <w:rFonts w:cs="Times New Roman"/>
          <w:szCs w:val="24"/>
          <w:lang w:val="sk-SK"/>
        </w:rPr>
        <w:t>i</w:t>
      </w:r>
      <w:r w:rsidR="00707504">
        <w:rPr>
          <w:rFonts w:cs="Times New Roman"/>
          <w:szCs w:val="24"/>
          <w:lang w:val="sk-SK"/>
        </w:rPr>
        <w:t>, ktorí mali v hlave o koliesko viac. Milan Rastislav Štefánik bol jednou z najdôležitejších častí slovenských dejín vďaka svojím vedeckým, vojenským, ale hlavne politickým zásluhám</w:t>
      </w:r>
      <w:r>
        <w:rPr>
          <w:rFonts w:cs="Times New Roman"/>
          <w:szCs w:val="24"/>
          <w:lang w:val="sk-SK"/>
        </w:rPr>
        <w:t>. S čistým svedomím môžeme tvrdiť, že by bez neho naša republika nemusela byť našou, aspoň nie v podobe v akej ju poznáme dnes. „</w:t>
      </w:r>
      <w:r w:rsidRPr="00947A7F">
        <w:rPr>
          <w:rFonts w:cs="Times New Roman"/>
          <w:i/>
          <w:iCs/>
          <w:szCs w:val="24"/>
          <w:lang w:val="sk-SK"/>
        </w:rPr>
        <w:t>Najväčší Slovák</w:t>
      </w:r>
      <w:r>
        <w:rPr>
          <w:rFonts w:cs="Times New Roman"/>
          <w:szCs w:val="24"/>
          <w:lang w:val="sk-SK"/>
        </w:rPr>
        <w:t xml:space="preserve">“ je licencovaný formát BBC prevzatý televíziou RTVS na Slovensku. Medzi novinármi M.R Štefánik obsadil prvé miesto, je tak označovaný za najväčšieho národného hrdinu s obrovským prínosom pre našu krajinu a aj občanov mimo nej. Po tejto národnej legende nám na našom území ostali pomenované akadémie, letisko, železničná trať a podobne. Jeho podobizeň bola zobrazená na známkach, minciach či bankovkách používaných v minulosti. Jeho diplomatické cesty na začiatku minulého storočia výrazne ovplyvnili aj chod prvej svetovej vojny a osamostatnenie prvej Československej republiky. Avšak, pri návrate do svojej vlasti ho 4. mája 1919 poskytla tragická nehoda a za doteraz neznámych okolností zahynul pri páde lietadla na západnom Slovensku. Na znak úcty je pochovaný v najväčšom a najznámejšom hrobe v Slovenskej republike. </w:t>
      </w:r>
    </w:p>
    <w:p w14:paraId="548782AB" w14:textId="1BD3C5FC" w:rsidR="00AE2E54" w:rsidRDefault="00AE2E54" w:rsidP="00DF7B81">
      <w:pPr>
        <w:rPr>
          <w:rFonts w:cs="Times New Roman"/>
          <w:szCs w:val="24"/>
          <w:lang w:val="sk-SK"/>
        </w:rPr>
      </w:pPr>
      <w:r>
        <w:rPr>
          <w:rFonts w:cs="Times New Roman"/>
          <w:b/>
          <w:bCs/>
          <w:szCs w:val="24"/>
          <w:lang w:val="sk-SK"/>
        </w:rPr>
        <w:t>Kľúčové slová:</w:t>
      </w:r>
      <w:r>
        <w:rPr>
          <w:rFonts w:cs="Times New Roman"/>
          <w:szCs w:val="24"/>
          <w:lang w:val="sk-SK"/>
        </w:rPr>
        <w:t xml:space="preserve"> </w:t>
      </w:r>
      <w:r w:rsidR="008A2E7F">
        <w:rPr>
          <w:rFonts w:cs="Times New Roman"/>
          <w:szCs w:val="24"/>
          <w:lang w:val="sk-SK"/>
        </w:rPr>
        <w:t xml:space="preserve">Milan, Rastislav, Štefánik, expedícia, výskum, cestovanie, pokrok, Tahiti, </w:t>
      </w:r>
      <w:r w:rsidR="009228F9">
        <w:rPr>
          <w:rFonts w:cs="Times New Roman"/>
          <w:szCs w:val="24"/>
          <w:lang w:val="sk-SK"/>
        </w:rPr>
        <w:t>Mont Blanc, výprava, diplomat, rokovanie, dohoda, front, armáda, Francúzsko, Taliansko, Slovensko, smrť, nehoda, letectvo, hypotéza</w:t>
      </w:r>
    </w:p>
    <w:p w14:paraId="265F09AC" w14:textId="2702DD02" w:rsidR="00947A7F" w:rsidRDefault="00947A7F">
      <w:pPr>
        <w:rPr>
          <w:rFonts w:cs="Times New Roman"/>
          <w:szCs w:val="24"/>
          <w:lang w:val="sk-SK"/>
        </w:rPr>
      </w:pPr>
      <w:r>
        <w:rPr>
          <w:rFonts w:cs="Times New Roman"/>
          <w:szCs w:val="24"/>
          <w:lang w:val="sk-SK"/>
        </w:rPr>
        <w:br w:type="page"/>
      </w:r>
    </w:p>
    <w:p w14:paraId="6D1D3C6A" w14:textId="193C48CA" w:rsidR="002E400B" w:rsidRPr="002E400B" w:rsidRDefault="002E400B">
      <w:pPr>
        <w:pStyle w:val="Obsah1"/>
        <w:tabs>
          <w:tab w:val="right" w:leader="dot" w:pos="9062"/>
        </w:tabs>
        <w:rPr>
          <w:rFonts w:cs="Times New Roman"/>
          <w:b/>
          <w:bCs/>
          <w:szCs w:val="24"/>
          <w:u w:val="single"/>
          <w:lang w:val="sk-SK"/>
        </w:rPr>
      </w:pPr>
      <w:r>
        <w:rPr>
          <w:rFonts w:cs="Times New Roman"/>
          <w:b/>
          <w:bCs/>
          <w:szCs w:val="24"/>
          <w:u w:val="single"/>
          <w:lang w:val="sk-SK"/>
        </w:rPr>
        <w:lastRenderedPageBreak/>
        <w:t>OBSAH:</w:t>
      </w:r>
      <w:bookmarkStart w:id="0" w:name="_GoBack"/>
      <w:bookmarkEnd w:id="0"/>
    </w:p>
    <w:p w14:paraId="33493942" w14:textId="292AE198" w:rsidR="002E400B" w:rsidRDefault="00947A7F">
      <w:pPr>
        <w:pStyle w:val="Obsah1"/>
        <w:tabs>
          <w:tab w:val="right" w:leader="dot" w:pos="9062"/>
        </w:tabs>
        <w:rPr>
          <w:rFonts w:asciiTheme="minorHAnsi" w:eastAsiaTheme="minorEastAsia" w:hAnsiTheme="minorHAnsi"/>
          <w:noProof/>
          <w:sz w:val="22"/>
          <w:lang w:eastAsia="en-GB"/>
        </w:rPr>
      </w:pPr>
      <w:r>
        <w:rPr>
          <w:rFonts w:cs="Times New Roman"/>
          <w:szCs w:val="24"/>
          <w:lang w:val="sk-SK"/>
        </w:rPr>
        <w:fldChar w:fldCharType="begin"/>
      </w:r>
      <w:r>
        <w:rPr>
          <w:rFonts w:cs="Times New Roman"/>
          <w:szCs w:val="24"/>
          <w:lang w:val="sk-SK"/>
        </w:rPr>
        <w:instrText xml:space="preserve"> TOC \o "1-3" \h \z \u </w:instrText>
      </w:r>
      <w:r>
        <w:rPr>
          <w:rFonts w:cs="Times New Roman"/>
          <w:szCs w:val="24"/>
          <w:lang w:val="sk-SK"/>
        </w:rPr>
        <w:fldChar w:fldCharType="separate"/>
      </w:r>
      <w:hyperlink w:anchor="_Toc32485195" w:history="1">
        <w:r w:rsidR="002E400B" w:rsidRPr="00B91F87">
          <w:rPr>
            <w:rStyle w:val="Hypertextovprepojenie"/>
            <w:noProof/>
          </w:rPr>
          <w:t>ŠTEFÁNIKOVÉ EXPEDÍCIE</w:t>
        </w:r>
        <w:r w:rsidR="002E400B">
          <w:rPr>
            <w:noProof/>
            <w:webHidden/>
          </w:rPr>
          <w:tab/>
        </w:r>
        <w:r w:rsidR="002E400B">
          <w:rPr>
            <w:noProof/>
            <w:webHidden/>
          </w:rPr>
          <w:fldChar w:fldCharType="begin"/>
        </w:r>
        <w:r w:rsidR="002E400B">
          <w:rPr>
            <w:noProof/>
            <w:webHidden/>
          </w:rPr>
          <w:instrText xml:space="preserve"> PAGEREF _Toc32485195 \h </w:instrText>
        </w:r>
        <w:r w:rsidR="002E400B">
          <w:rPr>
            <w:noProof/>
            <w:webHidden/>
          </w:rPr>
        </w:r>
        <w:r w:rsidR="002E400B">
          <w:rPr>
            <w:noProof/>
            <w:webHidden/>
          </w:rPr>
          <w:fldChar w:fldCharType="separate"/>
        </w:r>
        <w:r w:rsidR="002E400B">
          <w:rPr>
            <w:noProof/>
            <w:webHidden/>
          </w:rPr>
          <w:t>3</w:t>
        </w:r>
        <w:r w:rsidR="002E400B">
          <w:rPr>
            <w:noProof/>
            <w:webHidden/>
          </w:rPr>
          <w:fldChar w:fldCharType="end"/>
        </w:r>
      </w:hyperlink>
    </w:p>
    <w:p w14:paraId="1B2676CA" w14:textId="4726859B" w:rsidR="002E400B" w:rsidRDefault="002E400B">
      <w:pPr>
        <w:pStyle w:val="Obsah3"/>
        <w:tabs>
          <w:tab w:val="right" w:leader="dot" w:pos="9062"/>
        </w:tabs>
        <w:rPr>
          <w:rFonts w:asciiTheme="minorHAnsi" w:eastAsiaTheme="minorEastAsia" w:hAnsiTheme="minorHAnsi"/>
          <w:noProof/>
          <w:sz w:val="22"/>
          <w:lang w:eastAsia="en-GB"/>
        </w:rPr>
      </w:pPr>
      <w:hyperlink w:anchor="_Toc32485196" w:history="1">
        <w:r w:rsidRPr="00B91F87">
          <w:rPr>
            <w:rStyle w:val="Hypertextovprepojenie"/>
            <w:noProof/>
            <w:lang w:val="sk-SK"/>
          </w:rPr>
          <w:t>Tahiti</w:t>
        </w:r>
        <w:r>
          <w:rPr>
            <w:noProof/>
            <w:webHidden/>
          </w:rPr>
          <w:tab/>
        </w:r>
        <w:r>
          <w:rPr>
            <w:noProof/>
            <w:webHidden/>
          </w:rPr>
          <w:fldChar w:fldCharType="begin"/>
        </w:r>
        <w:r>
          <w:rPr>
            <w:noProof/>
            <w:webHidden/>
          </w:rPr>
          <w:instrText xml:space="preserve"> PAGEREF _Toc32485196 \h </w:instrText>
        </w:r>
        <w:r>
          <w:rPr>
            <w:noProof/>
            <w:webHidden/>
          </w:rPr>
        </w:r>
        <w:r>
          <w:rPr>
            <w:noProof/>
            <w:webHidden/>
          </w:rPr>
          <w:fldChar w:fldCharType="separate"/>
        </w:r>
        <w:r>
          <w:rPr>
            <w:noProof/>
            <w:webHidden/>
          </w:rPr>
          <w:t>3</w:t>
        </w:r>
        <w:r>
          <w:rPr>
            <w:noProof/>
            <w:webHidden/>
          </w:rPr>
          <w:fldChar w:fldCharType="end"/>
        </w:r>
      </w:hyperlink>
    </w:p>
    <w:p w14:paraId="2DA7E6BF" w14:textId="798AAF93" w:rsidR="002E400B" w:rsidRDefault="002E400B">
      <w:pPr>
        <w:pStyle w:val="Obsah3"/>
        <w:tabs>
          <w:tab w:val="right" w:leader="dot" w:pos="9062"/>
        </w:tabs>
        <w:rPr>
          <w:rFonts w:asciiTheme="minorHAnsi" w:eastAsiaTheme="minorEastAsia" w:hAnsiTheme="minorHAnsi"/>
          <w:noProof/>
          <w:sz w:val="22"/>
          <w:lang w:eastAsia="en-GB"/>
        </w:rPr>
      </w:pPr>
      <w:hyperlink w:anchor="_Toc32485197" w:history="1">
        <w:r w:rsidRPr="00B91F87">
          <w:rPr>
            <w:rStyle w:val="Hypertextovprepojenie"/>
            <w:noProof/>
          </w:rPr>
          <w:t>Mont Blanc</w:t>
        </w:r>
        <w:r>
          <w:rPr>
            <w:noProof/>
            <w:webHidden/>
          </w:rPr>
          <w:tab/>
        </w:r>
        <w:r>
          <w:rPr>
            <w:noProof/>
            <w:webHidden/>
          </w:rPr>
          <w:fldChar w:fldCharType="begin"/>
        </w:r>
        <w:r>
          <w:rPr>
            <w:noProof/>
            <w:webHidden/>
          </w:rPr>
          <w:instrText xml:space="preserve"> PAGEREF _Toc32485197 \h </w:instrText>
        </w:r>
        <w:r>
          <w:rPr>
            <w:noProof/>
            <w:webHidden/>
          </w:rPr>
        </w:r>
        <w:r>
          <w:rPr>
            <w:noProof/>
            <w:webHidden/>
          </w:rPr>
          <w:fldChar w:fldCharType="separate"/>
        </w:r>
        <w:r>
          <w:rPr>
            <w:noProof/>
            <w:webHidden/>
          </w:rPr>
          <w:t>4</w:t>
        </w:r>
        <w:r>
          <w:rPr>
            <w:noProof/>
            <w:webHidden/>
          </w:rPr>
          <w:fldChar w:fldCharType="end"/>
        </w:r>
      </w:hyperlink>
    </w:p>
    <w:p w14:paraId="1D4BEC2E" w14:textId="135620BF" w:rsidR="002E400B" w:rsidRDefault="002E400B">
      <w:pPr>
        <w:pStyle w:val="Obsah1"/>
        <w:tabs>
          <w:tab w:val="right" w:leader="dot" w:pos="9062"/>
        </w:tabs>
        <w:rPr>
          <w:rFonts w:asciiTheme="minorHAnsi" w:eastAsiaTheme="minorEastAsia" w:hAnsiTheme="minorHAnsi"/>
          <w:noProof/>
          <w:sz w:val="22"/>
          <w:lang w:eastAsia="en-GB"/>
        </w:rPr>
      </w:pPr>
      <w:hyperlink w:anchor="_Toc32485198" w:history="1">
        <w:r w:rsidRPr="00B91F87">
          <w:rPr>
            <w:rStyle w:val="Hypertextovprepojenie"/>
            <w:noProof/>
          </w:rPr>
          <w:t>ŠTEFÁNIK AKO DIPLOMAT</w:t>
        </w:r>
        <w:r>
          <w:rPr>
            <w:noProof/>
            <w:webHidden/>
          </w:rPr>
          <w:tab/>
        </w:r>
        <w:r>
          <w:rPr>
            <w:noProof/>
            <w:webHidden/>
          </w:rPr>
          <w:fldChar w:fldCharType="begin"/>
        </w:r>
        <w:r>
          <w:rPr>
            <w:noProof/>
            <w:webHidden/>
          </w:rPr>
          <w:instrText xml:space="preserve"> PAGEREF _Toc32485198 \h </w:instrText>
        </w:r>
        <w:r>
          <w:rPr>
            <w:noProof/>
            <w:webHidden/>
          </w:rPr>
        </w:r>
        <w:r>
          <w:rPr>
            <w:noProof/>
            <w:webHidden/>
          </w:rPr>
          <w:fldChar w:fldCharType="separate"/>
        </w:r>
        <w:r>
          <w:rPr>
            <w:noProof/>
            <w:webHidden/>
          </w:rPr>
          <w:t>6</w:t>
        </w:r>
        <w:r>
          <w:rPr>
            <w:noProof/>
            <w:webHidden/>
          </w:rPr>
          <w:fldChar w:fldCharType="end"/>
        </w:r>
      </w:hyperlink>
    </w:p>
    <w:p w14:paraId="04B05C6F" w14:textId="65A9F345" w:rsidR="002E400B" w:rsidRDefault="002E400B">
      <w:pPr>
        <w:pStyle w:val="Obsah2"/>
        <w:tabs>
          <w:tab w:val="right" w:leader="dot" w:pos="9062"/>
        </w:tabs>
        <w:rPr>
          <w:rFonts w:asciiTheme="minorHAnsi" w:eastAsiaTheme="minorEastAsia" w:hAnsiTheme="minorHAnsi"/>
          <w:noProof/>
          <w:sz w:val="22"/>
          <w:lang w:eastAsia="en-GB"/>
        </w:rPr>
      </w:pPr>
      <w:hyperlink w:anchor="_Toc32485199" w:history="1">
        <w:r w:rsidRPr="00B91F87">
          <w:rPr>
            <w:rStyle w:val="Hypertextovprepojenie"/>
            <w:noProof/>
            <w:lang w:val="sk-SK"/>
          </w:rPr>
          <w:t>Rokovania so zahraničnými funkcionármi</w:t>
        </w:r>
        <w:r>
          <w:rPr>
            <w:noProof/>
            <w:webHidden/>
          </w:rPr>
          <w:tab/>
        </w:r>
        <w:r>
          <w:rPr>
            <w:noProof/>
            <w:webHidden/>
          </w:rPr>
          <w:fldChar w:fldCharType="begin"/>
        </w:r>
        <w:r>
          <w:rPr>
            <w:noProof/>
            <w:webHidden/>
          </w:rPr>
          <w:instrText xml:space="preserve"> PAGEREF _Toc32485199 \h </w:instrText>
        </w:r>
        <w:r>
          <w:rPr>
            <w:noProof/>
            <w:webHidden/>
          </w:rPr>
        </w:r>
        <w:r>
          <w:rPr>
            <w:noProof/>
            <w:webHidden/>
          </w:rPr>
          <w:fldChar w:fldCharType="separate"/>
        </w:r>
        <w:r>
          <w:rPr>
            <w:noProof/>
            <w:webHidden/>
          </w:rPr>
          <w:t>7</w:t>
        </w:r>
        <w:r>
          <w:rPr>
            <w:noProof/>
            <w:webHidden/>
          </w:rPr>
          <w:fldChar w:fldCharType="end"/>
        </w:r>
      </w:hyperlink>
    </w:p>
    <w:p w14:paraId="7CD6B8E1" w14:textId="19F870B9" w:rsidR="002E400B" w:rsidRDefault="002E400B">
      <w:pPr>
        <w:pStyle w:val="Obsah3"/>
        <w:tabs>
          <w:tab w:val="right" w:leader="dot" w:pos="9062"/>
        </w:tabs>
        <w:rPr>
          <w:rFonts w:asciiTheme="minorHAnsi" w:eastAsiaTheme="minorEastAsia" w:hAnsiTheme="minorHAnsi"/>
          <w:noProof/>
          <w:sz w:val="22"/>
          <w:lang w:eastAsia="en-GB"/>
        </w:rPr>
      </w:pPr>
      <w:hyperlink w:anchor="_Toc32485200" w:history="1">
        <w:r w:rsidRPr="00B91F87">
          <w:rPr>
            <w:rStyle w:val="Hypertextovprepojenie"/>
            <w:noProof/>
            <w:lang w:val="sk-SK"/>
          </w:rPr>
          <w:t>Francúzsko</w:t>
        </w:r>
        <w:r>
          <w:rPr>
            <w:noProof/>
            <w:webHidden/>
          </w:rPr>
          <w:tab/>
        </w:r>
        <w:r>
          <w:rPr>
            <w:noProof/>
            <w:webHidden/>
          </w:rPr>
          <w:fldChar w:fldCharType="begin"/>
        </w:r>
        <w:r>
          <w:rPr>
            <w:noProof/>
            <w:webHidden/>
          </w:rPr>
          <w:instrText xml:space="preserve"> PAGEREF _Toc32485200 \h </w:instrText>
        </w:r>
        <w:r>
          <w:rPr>
            <w:noProof/>
            <w:webHidden/>
          </w:rPr>
        </w:r>
        <w:r>
          <w:rPr>
            <w:noProof/>
            <w:webHidden/>
          </w:rPr>
          <w:fldChar w:fldCharType="separate"/>
        </w:r>
        <w:r>
          <w:rPr>
            <w:noProof/>
            <w:webHidden/>
          </w:rPr>
          <w:t>7</w:t>
        </w:r>
        <w:r>
          <w:rPr>
            <w:noProof/>
            <w:webHidden/>
          </w:rPr>
          <w:fldChar w:fldCharType="end"/>
        </w:r>
      </w:hyperlink>
    </w:p>
    <w:p w14:paraId="547F9689" w14:textId="04E31B95" w:rsidR="002E400B" w:rsidRDefault="002E400B">
      <w:pPr>
        <w:pStyle w:val="Obsah3"/>
        <w:tabs>
          <w:tab w:val="right" w:leader="dot" w:pos="9062"/>
        </w:tabs>
        <w:rPr>
          <w:rFonts w:asciiTheme="minorHAnsi" w:eastAsiaTheme="minorEastAsia" w:hAnsiTheme="minorHAnsi"/>
          <w:noProof/>
          <w:sz w:val="22"/>
          <w:lang w:eastAsia="en-GB"/>
        </w:rPr>
      </w:pPr>
      <w:hyperlink w:anchor="_Toc32485201" w:history="1">
        <w:r w:rsidRPr="00B91F87">
          <w:rPr>
            <w:rStyle w:val="Hypertextovprepojenie"/>
            <w:noProof/>
            <w:lang w:val="sk-SK"/>
          </w:rPr>
          <w:t>Taliansko</w:t>
        </w:r>
        <w:r>
          <w:rPr>
            <w:noProof/>
            <w:webHidden/>
          </w:rPr>
          <w:tab/>
        </w:r>
        <w:r>
          <w:rPr>
            <w:noProof/>
            <w:webHidden/>
          </w:rPr>
          <w:fldChar w:fldCharType="begin"/>
        </w:r>
        <w:r>
          <w:rPr>
            <w:noProof/>
            <w:webHidden/>
          </w:rPr>
          <w:instrText xml:space="preserve"> PAGEREF _Toc32485201 \h </w:instrText>
        </w:r>
        <w:r>
          <w:rPr>
            <w:noProof/>
            <w:webHidden/>
          </w:rPr>
        </w:r>
        <w:r>
          <w:rPr>
            <w:noProof/>
            <w:webHidden/>
          </w:rPr>
          <w:fldChar w:fldCharType="separate"/>
        </w:r>
        <w:r>
          <w:rPr>
            <w:noProof/>
            <w:webHidden/>
          </w:rPr>
          <w:t>8</w:t>
        </w:r>
        <w:r>
          <w:rPr>
            <w:noProof/>
            <w:webHidden/>
          </w:rPr>
          <w:fldChar w:fldCharType="end"/>
        </w:r>
      </w:hyperlink>
    </w:p>
    <w:p w14:paraId="3DBED6EB" w14:textId="2F5BDFFF" w:rsidR="002E400B" w:rsidRDefault="002E400B">
      <w:pPr>
        <w:pStyle w:val="Obsah1"/>
        <w:tabs>
          <w:tab w:val="right" w:leader="dot" w:pos="9062"/>
        </w:tabs>
        <w:rPr>
          <w:rFonts w:asciiTheme="minorHAnsi" w:eastAsiaTheme="minorEastAsia" w:hAnsiTheme="minorHAnsi"/>
          <w:noProof/>
          <w:sz w:val="22"/>
          <w:lang w:eastAsia="en-GB"/>
        </w:rPr>
      </w:pPr>
      <w:hyperlink w:anchor="_Toc32485202" w:history="1">
        <w:r w:rsidRPr="00B91F87">
          <w:rPr>
            <w:rStyle w:val="Hypertextovprepojenie"/>
            <w:noProof/>
          </w:rPr>
          <w:t>SMRŤ</w:t>
        </w:r>
        <w:r>
          <w:rPr>
            <w:noProof/>
            <w:webHidden/>
          </w:rPr>
          <w:tab/>
        </w:r>
        <w:r>
          <w:rPr>
            <w:noProof/>
            <w:webHidden/>
          </w:rPr>
          <w:fldChar w:fldCharType="begin"/>
        </w:r>
        <w:r>
          <w:rPr>
            <w:noProof/>
            <w:webHidden/>
          </w:rPr>
          <w:instrText xml:space="preserve"> PAGEREF _Toc32485202 \h </w:instrText>
        </w:r>
        <w:r>
          <w:rPr>
            <w:noProof/>
            <w:webHidden/>
          </w:rPr>
        </w:r>
        <w:r>
          <w:rPr>
            <w:noProof/>
            <w:webHidden/>
          </w:rPr>
          <w:fldChar w:fldCharType="separate"/>
        </w:r>
        <w:r>
          <w:rPr>
            <w:noProof/>
            <w:webHidden/>
          </w:rPr>
          <w:t>9</w:t>
        </w:r>
        <w:r>
          <w:rPr>
            <w:noProof/>
            <w:webHidden/>
          </w:rPr>
          <w:fldChar w:fldCharType="end"/>
        </w:r>
      </w:hyperlink>
    </w:p>
    <w:p w14:paraId="5D47C458" w14:textId="6AE5880F" w:rsidR="002E400B" w:rsidRDefault="002E400B">
      <w:pPr>
        <w:pStyle w:val="Obsah1"/>
        <w:tabs>
          <w:tab w:val="right" w:leader="dot" w:pos="9062"/>
        </w:tabs>
        <w:rPr>
          <w:rFonts w:asciiTheme="minorHAnsi" w:eastAsiaTheme="minorEastAsia" w:hAnsiTheme="minorHAnsi"/>
          <w:noProof/>
          <w:sz w:val="22"/>
          <w:lang w:eastAsia="en-GB"/>
        </w:rPr>
      </w:pPr>
      <w:hyperlink w:anchor="_Toc32485203" w:history="1">
        <w:r w:rsidRPr="00B91F87">
          <w:rPr>
            <w:rStyle w:val="Hypertextovprepojenie"/>
            <w:noProof/>
          </w:rPr>
          <w:t>Dobové fotografie Štefánika:</w:t>
        </w:r>
        <w:r>
          <w:rPr>
            <w:noProof/>
            <w:webHidden/>
          </w:rPr>
          <w:tab/>
        </w:r>
        <w:r>
          <w:rPr>
            <w:noProof/>
            <w:webHidden/>
          </w:rPr>
          <w:fldChar w:fldCharType="begin"/>
        </w:r>
        <w:r>
          <w:rPr>
            <w:noProof/>
            <w:webHidden/>
          </w:rPr>
          <w:instrText xml:space="preserve"> PAGEREF _Toc32485203 \h </w:instrText>
        </w:r>
        <w:r>
          <w:rPr>
            <w:noProof/>
            <w:webHidden/>
          </w:rPr>
        </w:r>
        <w:r>
          <w:rPr>
            <w:noProof/>
            <w:webHidden/>
          </w:rPr>
          <w:fldChar w:fldCharType="separate"/>
        </w:r>
        <w:r>
          <w:rPr>
            <w:noProof/>
            <w:webHidden/>
          </w:rPr>
          <w:t>12</w:t>
        </w:r>
        <w:r>
          <w:rPr>
            <w:noProof/>
            <w:webHidden/>
          </w:rPr>
          <w:fldChar w:fldCharType="end"/>
        </w:r>
      </w:hyperlink>
    </w:p>
    <w:p w14:paraId="25444F0B" w14:textId="19C7BE7A" w:rsidR="002E400B" w:rsidRDefault="002E400B">
      <w:pPr>
        <w:pStyle w:val="Obsah1"/>
        <w:tabs>
          <w:tab w:val="right" w:leader="dot" w:pos="9062"/>
        </w:tabs>
        <w:rPr>
          <w:rFonts w:asciiTheme="minorHAnsi" w:eastAsiaTheme="minorEastAsia" w:hAnsiTheme="minorHAnsi"/>
          <w:noProof/>
          <w:sz w:val="22"/>
          <w:lang w:eastAsia="en-GB"/>
        </w:rPr>
      </w:pPr>
      <w:hyperlink w:anchor="_Toc32485204" w:history="1">
        <w:r w:rsidRPr="00B91F87">
          <w:rPr>
            <w:rStyle w:val="Hypertextovprepojenie"/>
            <w:noProof/>
          </w:rPr>
          <w:t>Prílohy:</w:t>
        </w:r>
        <w:r>
          <w:rPr>
            <w:noProof/>
            <w:webHidden/>
          </w:rPr>
          <w:tab/>
        </w:r>
        <w:r>
          <w:rPr>
            <w:noProof/>
            <w:webHidden/>
          </w:rPr>
          <w:fldChar w:fldCharType="begin"/>
        </w:r>
        <w:r>
          <w:rPr>
            <w:noProof/>
            <w:webHidden/>
          </w:rPr>
          <w:instrText xml:space="preserve"> PAGEREF _Toc32485204 \h </w:instrText>
        </w:r>
        <w:r>
          <w:rPr>
            <w:noProof/>
            <w:webHidden/>
          </w:rPr>
        </w:r>
        <w:r>
          <w:rPr>
            <w:noProof/>
            <w:webHidden/>
          </w:rPr>
          <w:fldChar w:fldCharType="separate"/>
        </w:r>
        <w:r>
          <w:rPr>
            <w:noProof/>
            <w:webHidden/>
          </w:rPr>
          <w:t>13</w:t>
        </w:r>
        <w:r>
          <w:rPr>
            <w:noProof/>
            <w:webHidden/>
          </w:rPr>
          <w:fldChar w:fldCharType="end"/>
        </w:r>
      </w:hyperlink>
    </w:p>
    <w:p w14:paraId="33E5612E" w14:textId="35BF0A41" w:rsidR="00947A7F" w:rsidRDefault="00947A7F" w:rsidP="00DF7B81">
      <w:pPr>
        <w:rPr>
          <w:rFonts w:cs="Times New Roman"/>
          <w:szCs w:val="24"/>
          <w:lang w:val="sk-SK"/>
        </w:rPr>
      </w:pPr>
      <w:r>
        <w:rPr>
          <w:rFonts w:cs="Times New Roman"/>
          <w:szCs w:val="24"/>
          <w:lang w:val="sk-SK"/>
        </w:rPr>
        <w:fldChar w:fldCharType="end"/>
      </w:r>
    </w:p>
    <w:p w14:paraId="29BE464E" w14:textId="1F5C0B51" w:rsidR="00992C2B" w:rsidRDefault="00992C2B">
      <w:pPr>
        <w:rPr>
          <w:rFonts w:cs="Times New Roman"/>
          <w:szCs w:val="24"/>
          <w:lang w:val="sk-SK"/>
        </w:rPr>
      </w:pPr>
      <w:r>
        <w:rPr>
          <w:rFonts w:cs="Times New Roman"/>
          <w:szCs w:val="24"/>
          <w:lang w:val="sk-SK"/>
        </w:rPr>
        <w:br w:type="page"/>
      </w:r>
    </w:p>
    <w:p w14:paraId="163D8620" w14:textId="77777777" w:rsidR="00B23CB7" w:rsidRDefault="00B23CB7" w:rsidP="009228F9">
      <w:pPr>
        <w:pStyle w:val="Nadpis1"/>
      </w:pPr>
      <w:bookmarkStart w:id="1" w:name="_Toc32485195"/>
      <w:r w:rsidRPr="009228F9">
        <w:lastRenderedPageBreak/>
        <w:t>ŠTEFÁNIKOVÉ</w:t>
      </w:r>
      <w:r>
        <w:t xml:space="preserve"> EXPEDÍCIE</w:t>
      </w:r>
      <w:bookmarkEnd w:id="1"/>
    </w:p>
    <w:p w14:paraId="514F2F46" w14:textId="77777777" w:rsidR="00B23CB7" w:rsidRDefault="00B23CB7" w:rsidP="009228F9">
      <w:pPr>
        <w:pStyle w:val="Nadpis3"/>
        <w:rPr>
          <w:lang w:val="sk-SK"/>
        </w:rPr>
      </w:pPr>
      <w:bookmarkStart w:id="2" w:name="_Tahiti"/>
      <w:bookmarkStart w:id="3" w:name="_Toc32485196"/>
      <w:bookmarkEnd w:id="2"/>
      <w:r>
        <w:rPr>
          <w:lang w:val="sk-SK"/>
        </w:rPr>
        <w:t>Tahiti</w:t>
      </w:r>
      <w:bookmarkEnd w:id="3"/>
    </w:p>
    <w:p w14:paraId="65D56C5D" w14:textId="77777777" w:rsidR="00B23CB7" w:rsidRDefault="00B23CB7" w:rsidP="009228F9">
      <w:r>
        <w:rPr>
          <w:lang w:val="sk-SK"/>
        </w:rPr>
        <w:t xml:space="preserve">Ostrov v Tichom oceáne, ktorý je do dnešného dňa považovaný za raj na Zemi. Jeho hornatý povrch je pokrytý dažďovým pralesom a domáci obyvatelia sa vyznačujú typickou spokojnosťou s tradičným životom. Pre „starý svet“ Tahiti oficiálne objavil francúzsky moreplavec Louis </w:t>
      </w:r>
      <w:proofErr w:type="spellStart"/>
      <w:r>
        <w:rPr>
          <w:lang w:val="sk-SK"/>
        </w:rPr>
        <w:t>Antoine</w:t>
      </w:r>
      <w:proofErr w:type="spellEnd"/>
      <w:r>
        <w:rPr>
          <w:lang w:val="sk-SK"/>
        </w:rPr>
        <w:t xml:space="preserve"> de Bougainville v roku 1768. </w:t>
      </w:r>
      <w:proofErr w:type="spellStart"/>
      <w:r>
        <w:rPr>
          <w:lang w:val="sk-SK"/>
        </w:rPr>
        <w:t>Tahiťania</w:t>
      </w:r>
      <w:proofErr w:type="spellEnd"/>
      <w:r>
        <w:rPr>
          <w:lang w:val="sk-SK"/>
        </w:rPr>
        <w:t xml:space="preserve"> sú francúzsky občania a ostrov patrí k </w:t>
      </w:r>
      <w:proofErr w:type="spellStart"/>
      <w:r>
        <w:rPr>
          <w:lang w:val="sk-SK"/>
        </w:rPr>
        <w:t>semiautonómnym</w:t>
      </w:r>
      <w:proofErr w:type="spellEnd"/>
      <w:r>
        <w:rPr>
          <w:lang w:val="sk-SK"/>
        </w:rPr>
        <w:t xml:space="preserve"> územiam Francúzska.</w:t>
      </w:r>
      <w:r>
        <w:rPr>
          <w:rStyle w:val="Odkaznapoznmkupodiarou"/>
          <w:rFonts w:cs="Times New Roman"/>
          <w:szCs w:val="24"/>
          <w:lang w:val="sk-SK"/>
        </w:rPr>
        <w:footnoteReference w:id="1"/>
      </w:r>
      <w:r>
        <w:rPr>
          <w:lang w:val="sk-SK"/>
        </w:rPr>
        <w:t xml:space="preserve"> V roku 1910 tu pricestoval Štefánik. Jeho cesta ale vôbec nebola jednoduchá. </w:t>
      </w:r>
      <w:proofErr w:type="spellStart"/>
      <w:r>
        <w:t>M</w:t>
      </w:r>
      <w:r w:rsidRPr="00552EB3">
        <w:t>usel</w:t>
      </w:r>
      <w:proofErr w:type="spellEnd"/>
      <w:r w:rsidRPr="00552EB3">
        <w:t xml:space="preserve"> </w:t>
      </w:r>
      <w:proofErr w:type="spellStart"/>
      <w:r w:rsidRPr="00552EB3">
        <w:t>najskôr</w:t>
      </w:r>
      <w:proofErr w:type="spellEnd"/>
      <w:r w:rsidRPr="00552EB3">
        <w:t xml:space="preserve"> </w:t>
      </w:r>
      <w:proofErr w:type="spellStart"/>
      <w:r w:rsidRPr="00552EB3">
        <w:t>vycestovať</w:t>
      </w:r>
      <w:proofErr w:type="spellEnd"/>
      <w:r w:rsidRPr="00552EB3">
        <w:t xml:space="preserve"> do </w:t>
      </w:r>
      <w:proofErr w:type="spellStart"/>
      <w:r w:rsidRPr="00552EB3">
        <w:t>Ameriky</w:t>
      </w:r>
      <w:proofErr w:type="spellEnd"/>
      <w:r w:rsidRPr="00552EB3">
        <w:t xml:space="preserve">, </w:t>
      </w:r>
      <w:proofErr w:type="spellStart"/>
      <w:r w:rsidRPr="00552EB3">
        <w:t>konkrétne</w:t>
      </w:r>
      <w:proofErr w:type="spellEnd"/>
      <w:r w:rsidRPr="00552EB3">
        <w:t xml:space="preserve"> do New </w:t>
      </w:r>
      <w:proofErr w:type="spellStart"/>
      <w:r w:rsidRPr="00552EB3">
        <w:t>Yorku</w:t>
      </w:r>
      <w:proofErr w:type="spellEnd"/>
      <w:r w:rsidRPr="00552EB3">
        <w:t xml:space="preserve"> a </w:t>
      </w:r>
      <w:proofErr w:type="spellStart"/>
      <w:r w:rsidRPr="00552EB3">
        <w:t>odtiaľ</w:t>
      </w:r>
      <w:proofErr w:type="spellEnd"/>
      <w:r w:rsidRPr="00552EB3">
        <w:t xml:space="preserve"> </w:t>
      </w:r>
      <w:proofErr w:type="spellStart"/>
      <w:r w:rsidRPr="00552EB3">
        <w:t>cez</w:t>
      </w:r>
      <w:proofErr w:type="spellEnd"/>
      <w:r w:rsidRPr="00552EB3">
        <w:t xml:space="preserve"> Washington a Chicago do San Francisca. </w:t>
      </w:r>
      <w:proofErr w:type="spellStart"/>
      <w:r w:rsidRPr="00552EB3">
        <w:t>Až</w:t>
      </w:r>
      <w:proofErr w:type="spellEnd"/>
      <w:r w:rsidRPr="00552EB3">
        <w:t xml:space="preserve"> tam, </w:t>
      </w:r>
      <w:proofErr w:type="spellStart"/>
      <w:r w:rsidRPr="00552EB3">
        <w:t>na</w:t>
      </w:r>
      <w:proofErr w:type="spellEnd"/>
      <w:r w:rsidRPr="00552EB3">
        <w:t xml:space="preserve"> </w:t>
      </w:r>
      <w:proofErr w:type="spellStart"/>
      <w:r w:rsidRPr="00552EB3">
        <w:t>druhom</w:t>
      </w:r>
      <w:proofErr w:type="spellEnd"/>
      <w:r w:rsidRPr="00552EB3">
        <w:t xml:space="preserve"> </w:t>
      </w:r>
      <w:proofErr w:type="spellStart"/>
      <w:r w:rsidRPr="00552EB3">
        <w:t>konci</w:t>
      </w:r>
      <w:proofErr w:type="spellEnd"/>
      <w:r w:rsidRPr="00552EB3">
        <w:t xml:space="preserve"> USA, </w:t>
      </w:r>
      <w:proofErr w:type="spellStart"/>
      <w:r w:rsidRPr="00552EB3">
        <w:t>nastúpil</w:t>
      </w:r>
      <w:proofErr w:type="spellEnd"/>
      <w:r w:rsidRPr="00552EB3">
        <w:t xml:space="preserve"> </w:t>
      </w:r>
      <w:proofErr w:type="spellStart"/>
      <w:r w:rsidRPr="00552EB3">
        <w:t>na</w:t>
      </w:r>
      <w:proofErr w:type="spellEnd"/>
      <w:r w:rsidRPr="00552EB3">
        <w:t xml:space="preserve"> </w:t>
      </w:r>
      <w:proofErr w:type="spellStart"/>
      <w:r w:rsidRPr="00552EB3">
        <w:t>loď</w:t>
      </w:r>
      <w:proofErr w:type="spellEnd"/>
      <w:r w:rsidRPr="00552EB3">
        <w:t xml:space="preserve"> </w:t>
      </w:r>
      <w:proofErr w:type="spellStart"/>
      <w:r w:rsidRPr="00552EB3">
        <w:t>menom</w:t>
      </w:r>
      <w:proofErr w:type="spellEnd"/>
      <w:r w:rsidRPr="00552EB3">
        <w:t xml:space="preserve"> Mariposa a </w:t>
      </w:r>
      <w:proofErr w:type="spellStart"/>
      <w:r w:rsidRPr="00552EB3">
        <w:t>vydal</w:t>
      </w:r>
      <w:proofErr w:type="spellEnd"/>
      <w:r w:rsidRPr="00552EB3">
        <w:t xml:space="preserve"> </w:t>
      </w:r>
      <w:proofErr w:type="spellStart"/>
      <w:r w:rsidRPr="00552EB3">
        <w:t>sa</w:t>
      </w:r>
      <w:proofErr w:type="spellEnd"/>
      <w:r w:rsidRPr="00552EB3">
        <w:t xml:space="preserve"> </w:t>
      </w:r>
      <w:proofErr w:type="spellStart"/>
      <w:r w:rsidRPr="00552EB3">
        <w:t>krížom</w:t>
      </w:r>
      <w:proofErr w:type="spellEnd"/>
      <w:r w:rsidRPr="00552EB3">
        <w:t xml:space="preserve"> </w:t>
      </w:r>
      <w:proofErr w:type="spellStart"/>
      <w:r w:rsidRPr="00552EB3">
        <w:t>cez</w:t>
      </w:r>
      <w:proofErr w:type="spellEnd"/>
      <w:r w:rsidRPr="00552EB3">
        <w:t xml:space="preserve"> </w:t>
      </w:r>
      <w:proofErr w:type="spellStart"/>
      <w:r w:rsidRPr="00552EB3">
        <w:t>Tichý</w:t>
      </w:r>
      <w:proofErr w:type="spellEnd"/>
      <w:r w:rsidRPr="00552EB3">
        <w:t xml:space="preserve"> </w:t>
      </w:r>
      <w:proofErr w:type="spellStart"/>
      <w:r w:rsidRPr="00552EB3">
        <w:t>oceán</w:t>
      </w:r>
      <w:proofErr w:type="spellEnd"/>
      <w:r w:rsidRPr="00552EB3">
        <w:t xml:space="preserve"> do </w:t>
      </w:r>
      <w:proofErr w:type="spellStart"/>
      <w:r w:rsidRPr="00552EB3">
        <w:t>cieľa</w:t>
      </w:r>
      <w:proofErr w:type="spellEnd"/>
      <w:r w:rsidRPr="00552EB3">
        <w:t xml:space="preserve"> </w:t>
      </w:r>
      <w:proofErr w:type="spellStart"/>
      <w:r w:rsidRPr="00552EB3">
        <w:t>svojej</w:t>
      </w:r>
      <w:proofErr w:type="spellEnd"/>
      <w:r w:rsidRPr="00552EB3">
        <w:t xml:space="preserve"> </w:t>
      </w:r>
      <w:proofErr w:type="spellStart"/>
      <w:r w:rsidRPr="00552EB3">
        <w:t>cesty</w:t>
      </w:r>
      <w:proofErr w:type="spellEnd"/>
      <w:r w:rsidRPr="00552EB3">
        <w:t xml:space="preserve">, do </w:t>
      </w:r>
      <w:proofErr w:type="spellStart"/>
      <w:r w:rsidRPr="00552EB3">
        <w:t>prístavnej</w:t>
      </w:r>
      <w:proofErr w:type="spellEnd"/>
      <w:r w:rsidRPr="00552EB3">
        <w:t xml:space="preserve"> </w:t>
      </w:r>
      <w:proofErr w:type="spellStart"/>
      <w:r w:rsidRPr="00552EB3">
        <w:t>zátoky</w:t>
      </w:r>
      <w:proofErr w:type="spellEnd"/>
      <w:r w:rsidRPr="00552EB3">
        <w:t xml:space="preserve"> </w:t>
      </w:r>
      <w:proofErr w:type="spellStart"/>
      <w:r w:rsidRPr="00552EB3">
        <w:t>mesta</w:t>
      </w:r>
      <w:proofErr w:type="spellEnd"/>
      <w:r w:rsidRPr="00552EB3">
        <w:t xml:space="preserve"> </w:t>
      </w:r>
      <w:proofErr w:type="spellStart"/>
      <w:r w:rsidRPr="00552EB3">
        <w:t>Papeete</w:t>
      </w:r>
      <w:proofErr w:type="spellEnd"/>
      <w:r>
        <w:t xml:space="preserve">, </w:t>
      </w:r>
      <w:proofErr w:type="spellStart"/>
      <w:r>
        <w:t>hlavného</w:t>
      </w:r>
      <w:proofErr w:type="spellEnd"/>
      <w:r>
        <w:t xml:space="preserve"> </w:t>
      </w:r>
      <w:proofErr w:type="spellStart"/>
      <w:r>
        <w:t>mesta</w:t>
      </w:r>
      <w:proofErr w:type="spellEnd"/>
      <w:r>
        <w:t xml:space="preserve"> Tahiti. </w:t>
      </w:r>
      <w:proofErr w:type="spellStart"/>
      <w:r>
        <w:t>Okrem</w:t>
      </w:r>
      <w:proofErr w:type="spellEnd"/>
      <w:r>
        <w:t xml:space="preserve"> </w:t>
      </w:r>
      <w:proofErr w:type="spellStart"/>
      <w:r>
        <w:t>svojich</w:t>
      </w:r>
      <w:proofErr w:type="spellEnd"/>
      <w:r>
        <w:t xml:space="preserve"> </w:t>
      </w:r>
      <w:proofErr w:type="spellStart"/>
      <w:r>
        <w:t>astronomických</w:t>
      </w:r>
      <w:proofErr w:type="spellEnd"/>
      <w:r>
        <w:t xml:space="preserve"> </w:t>
      </w:r>
      <w:proofErr w:type="spellStart"/>
      <w:r>
        <w:t>záujmov</w:t>
      </w:r>
      <w:proofErr w:type="spellEnd"/>
      <w:r>
        <w:t xml:space="preserve"> </w:t>
      </w:r>
      <w:proofErr w:type="spellStart"/>
      <w:r>
        <w:t>tu</w:t>
      </w:r>
      <w:proofErr w:type="spellEnd"/>
      <w:r>
        <w:t xml:space="preserve"> </w:t>
      </w:r>
      <w:proofErr w:type="spellStart"/>
      <w:r>
        <w:t>prišiel</w:t>
      </w:r>
      <w:proofErr w:type="spellEnd"/>
      <w:r>
        <w:t xml:space="preserve"> </w:t>
      </w:r>
      <w:proofErr w:type="spellStart"/>
      <w:r>
        <w:t>vykonať</w:t>
      </w:r>
      <w:proofErr w:type="spellEnd"/>
      <w:r>
        <w:t xml:space="preserve"> </w:t>
      </w:r>
      <w:proofErr w:type="spellStart"/>
      <w:r>
        <w:t>aj</w:t>
      </w:r>
      <w:proofErr w:type="spellEnd"/>
      <w:r>
        <w:t xml:space="preserve"> </w:t>
      </w:r>
      <w:proofErr w:type="spellStart"/>
      <w:r>
        <w:t>kultúrnu</w:t>
      </w:r>
      <w:proofErr w:type="spellEnd"/>
      <w:r>
        <w:t xml:space="preserve"> </w:t>
      </w:r>
      <w:proofErr w:type="spellStart"/>
      <w:r>
        <w:t>misiu</w:t>
      </w:r>
      <w:proofErr w:type="spellEnd"/>
      <w:r>
        <w:t xml:space="preserve">. </w:t>
      </w:r>
      <w:proofErr w:type="spellStart"/>
      <w:r>
        <w:t>Táto</w:t>
      </w:r>
      <w:proofErr w:type="spellEnd"/>
      <w:r>
        <w:t xml:space="preserve"> oblast bola </w:t>
      </w:r>
      <w:proofErr w:type="spellStart"/>
      <w:r>
        <w:t>vo</w:t>
      </w:r>
      <w:proofErr w:type="spellEnd"/>
      <w:r>
        <w:t xml:space="preserve"> </w:t>
      </w:r>
      <w:proofErr w:type="spellStart"/>
      <w:r>
        <w:t>Francúzsku</w:t>
      </w:r>
      <w:proofErr w:type="spellEnd"/>
      <w:r>
        <w:t xml:space="preserve"> </w:t>
      </w:r>
      <w:proofErr w:type="spellStart"/>
      <w:r>
        <w:t>známa</w:t>
      </w:r>
      <w:proofErr w:type="spellEnd"/>
      <w:r>
        <w:t xml:space="preserve"> </w:t>
      </w:r>
      <w:proofErr w:type="spellStart"/>
      <w:r>
        <w:t>najmä</w:t>
      </w:r>
      <w:proofErr w:type="spellEnd"/>
      <w:r>
        <w:t xml:space="preserve"> </w:t>
      </w:r>
      <w:proofErr w:type="spellStart"/>
      <w:r>
        <w:t>kvôli</w:t>
      </w:r>
      <w:proofErr w:type="spellEnd"/>
      <w:r>
        <w:t xml:space="preserve"> </w:t>
      </w:r>
      <w:proofErr w:type="spellStart"/>
      <w:r>
        <w:t>francúzskemu</w:t>
      </w:r>
      <w:proofErr w:type="spellEnd"/>
      <w:r>
        <w:t xml:space="preserve"> </w:t>
      </w:r>
      <w:proofErr w:type="spellStart"/>
      <w:proofErr w:type="gramStart"/>
      <w:r>
        <w:t>maliarovi</w:t>
      </w:r>
      <w:proofErr w:type="spellEnd"/>
      <w:r>
        <w:t xml:space="preserve"> </w:t>
      </w:r>
      <w:r w:rsidRPr="00552EB3">
        <w:t> </w:t>
      </w:r>
      <w:proofErr w:type="spellStart"/>
      <w:r w:rsidRPr="00552EB3">
        <w:t>Paul</w:t>
      </w:r>
      <w:r>
        <w:t>ovi</w:t>
      </w:r>
      <w:proofErr w:type="spellEnd"/>
      <w:proofErr w:type="gramEnd"/>
      <w:r>
        <w:t xml:space="preserve"> </w:t>
      </w:r>
      <w:proofErr w:type="spellStart"/>
      <w:r w:rsidRPr="00552EB3">
        <w:t>Gauguin</w:t>
      </w:r>
      <w:r>
        <w:t>ovi</w:t>
      </w:r>
      <w:proofErr w:type="spellEnd"/>
      <w:r>
        <w:t xml:space="preserve">, </w:t>
      </w:r>
      <w:proofErr w:type="spellStart"/>
      <w:r>
        <w:t>ktorý</w:t>
      </w:r>
      <w:proofErr w:type="spellEnd"/>
      <w:r>
        <w:t xml:space="preserve"> mal </w:t>
      </w:r>
      <w:proofErr w:type="spellStart"/>
      <w:r>
        <w:t>na</w:t>
      </w:r>
      <w:proofErr w:type="spellEnd"/>
      <w:r>
        <w:t xml:space="preserve"> </w:t>
      </w:r>
      <w:proofErr w:type="spellStart"/>
      <w:r>
        <w:t>ostrove</w:t>
      </w:r>
      <w:proofErr w:type="spellEnd"/>
      <w:r>
        <w:t xml:space="preserve"> </w:t>
      </w:r>
      <w:proofErr w:type="spellStart"/>
      <w:r>
        <w:t>svoje</w:t>
      </w:r>
      <w:proofErr w:type="spellEnd"/>
      <w:r>
        <w:t xml:space="preserve"> </w:t>
      </w:r>
      <w:proofErr w:type="spellStart"/>
      <w:r>
        <w:t>viacročné</w:t>
      </w:r>
      <w:proofErr w:type="spellEnd"/>
      <w:r>
        <w:t xml:space="preserve"> </w:t>
      </w:r>
      <w:proofErr w:type="spellStart"/>
      <w:r>
        <w:t>sídlo</w:t>
      </w:r>
      <w:proofErr w:type="spellEnd"/>
      <w:r>
        <w:t xml:space="preserve"> a z </w:t>
      </w:r>
      <w:proofErr w:type="spellStart"/>
      <w:r>
        <w:t>pochopiteľných</w:t>
      </w:r>
      <w:proofErr w:type="spellEnd"/>
      <w:r>
        <w:t xml:space="preserve"> </w:t>
      </w:r>
      <w:proofErr w:type="spellStart"/>
      <w:r>
        <w:t>dôvodov</w:t>
      </w:r>
      <w:proofErr w:type="spellEnd"/>
      <w:r>
        <w:t xml:space="preserve"> </w:t>
      </w:r>
      <w:proofErr w:type="spellStart"/>
      <w:r>
        <w:t>na</w:t>
      </w:r>
      <w:proofErr w:type="spellEnd"/>
      <w:r>
        <w:t xml:space="preserve"> </w:t>
      </w:r>
      <w:proofErr w:type="spellStart"/>
      <w:r>
        <w:t>tomto</w:t>
      </w:r>
      <w:proofErr w:type="spellEnd"/>
      <w:r>
        <w:t xml:space="preserve"> </w:t>
      </w:r>
      <w:proofErr w:type="spellStart"/>
      <w:r>
        <w:t>mieste</w:t>
      </w:r>
      <w:proofErr w:type="spellEnd"/>
      <w:r>
        <w:t xml:space="preserve"> </w:t>
      </w:r>
      <w:proofErr w:type="spellStart"/>
      <w:r>
        <w:t>čerpal</w:t>
      </w:r>
      <w:proofErr w:type="spellEnd"/>
      <w:r>
        <w:t xml:space="preserve"> </w:t>
      </w:r>
      <w:proofErr w:type="spellStart"/>
      <w:r>
        <w:t>inšpiráciu</w:t>
      </w:r>
      <w:proofErr w:type="spellEnd"/>
      <w:r>
        <w:t xml:space="preserve"> pre </w:t>
      </w:r>
      <w:proofErr w:type="spellStart"/>
      <w:r>
        <w:t>väčšinu</w:t>
      </w:r>
      <w:proofErr w:type="spellEnd"/>
      <w:r>
        <w:t xml:space="preserve"> </w:t>
      </w:r>
      <w:proofErr w:type="spellStart"/>
      <w:r>
        <w:t>svojich</w:t>
      </w:r>
      <w:proofErr w:type="spellEnd"/>
      <w:r>
        <w:t xml:space="preserve"> diel. V </w:t>
      </w:r>
      <w:proofErr w:type="spellStart"/>
      <w:r>
        <w:t>domovoch</w:t>
      </w:r>
      <w:proofErr w:type="spellEnd"/>
      <w:r>
        <w:t xml:space="preserve"> </w:t>
      </w:r>
      <w:proofErr w:type="spellStart"/>
      <w:r>
        <w:t>domorodcov</w:t>
      </w:r>
      <w:proofErr w:type="spellEnd"/>
      <w:r>
        <w:t xml:space="preserve"> </w:t>
      </w:r>
      <w:proofErr w:type="spellStart"/>
      <w:r>
        <w:t>Štefánik</w:t>
      </w:r>
      <w:proofErr w:type="spellEnd"/>
      <w:r>
        <w:t xml:space="preserve"> </w:t>
      </w:r>
      <w:proofErr w:type="spellStart"/>
      <w:r>
        <w:t>nachádzal</w:t>
      </w:r>
      <w:proofErr w:type="spellEnd"/>
      <w:r>
        <w:t xml:space="preserve"> </w:t>
      </w:r>
      <w:proofErr w:type="spellStart"/>
      <w:r>
        <w:t>mnoho</w:t>
      </w:r>
      <w:proofErr w:type="spellEnd"/>
      <w:r w:rsidRPr="00AA2415">
        <w:t xml:space="preserve"> </w:t>
      </w:r>
      <w:proofErr w:type="spellStart"/>
      <w:r w:rsidRPr="00AA2415">
        <w:t>drevorytov</w:t>
      </w:r>
      <w:proofErr w:type="spellEnd"/>
      <w:r w:rsidRPr="00AA2415">
        <w:t xml:space="preserve"> z </w:t>
      </w:r>
      <w:proofErr w:type="spellStart"/>
      <w:r w:rsidRPr="00AA2415">
        <w:t>dláta</w:t>
      </w:r>
      <w:proofErr w:type="spellEnd"/>
      <w:r w:rsidRPr="00AA2415">
        <w:t xml:space="preserve"> </w:t>
      </w:r>
      <w:proofErr w:type="spellStart"/>
      <w:r w:rsidRPr="00AA2415">
        <w:t>tohto</w:t>
      </w:r>
      <w:proofErr w:type="spellEnd"/>
      <w:r w:rsidRPr="00AA2415">
        <w:t xml:space="preserve"> </w:t>
      </w:r>
      <w:proofErr w:type="spellStart"/>
      <w:r w:rsidRPr="00AA2415">
        <w:t>umelca</w:t>
      </w:r>
      <w:proofErr w:type="spellEnd"/>
      <w:r>
        <w:t xml:space="preserve">. </w:t>
      </w:r>
      <w:proofErr w:type="spellStart"/>
      <w:r>
        <w:t>Prekvapilo</w:t>
      </w:r>
      <w:proofErr w:type="spellEnd"/>
      <w:r>
        <w:t xml:space="preserve"> ho, </w:t>
      </w:r>
      <w:proofErr w:type="spellStart"/>
      <w:r>
        <w:t>že</w:t>
      </w:r>
      <w:proofErr w:type="spellEnd"/>
      <w:r>
        <w:t xml:space="preserve"> </w:t>
      </w:r>
      <w:proofErr w:type="spellStart"/>
      <w:r>
        <w:t>sa</w:t>
      </w:r>
      <w:proofErr w:type="spellEnd"/>
      <w:r>
        <w:t xml:space="preserve"> </w:t>
      </w:r>
      <w:proofErr w:type="spellStart"/>
      <w:r>
        <w:t>používali</w:t>
      </w:r>
      <w:proofErr w:type="spellEnd"/>
      <w:r>
        <w:t xml:space="preserve"> </w:t>
      </w:r>
      <w:proofErr w:type="spellStart"/>
      <w:r>
        <w:t>skôr</w:t>
      </w:r>
      <w:proofErr w:type="spellEnd"/>
      <w:r>
        <w:t xml:space="preserve"> </w:t>
      </w:r>
      <w:proofErr w:type="spellStart"/>
      <w:r>
        <w:t>ako</w:t>
      </w:r>
      <w:proofErr w:type="spellEnd"/>
      <w:r>
        <w:t xml:space="preserve"> </w:t>
      </w:r>
      <w:proofErr w:type="spellStart"/>
      <w:r>
        <w:t>bežné</w:t>
      </w:r>
      <w:proofErr w:type="spellEnd"/>
      <w:r>
        <w:t xml:space="preserve"> </w:t>
      </w:r>
      <w:proofErr w:type="spellStart"/>
      <w:r>
        <w:t>pracovné</w:t>
      </w:r>
      <w:proofErr w:type="spellEnd"/>
      <w:r>
        <w:t xml:space="preserve"> </w:t>
      </w:r>
      <w:proofErr w:type="spellStart"/>
      <w:r>
        <w:t>nástroje</w:t>
      </w:r>
      <w:proofErr w:type="spellEnd"/>
      <w:r>
        <w:t xml:space="preserve">. </w:t>
      </w:r>
      <w:proofErr w:type="spellStart"/>
      <w:r>
        <w:t>Podarilo</w:t>
      </w:r>
      <w:proofErr w:type="spellEnd"/>
      <w:r>
        <w:t xml:space="preserve"> </w:t>
      </w:r>
      <w:proofErr w:type="spellStart"/>
      <w:r>
        <w:t>sa</w:t>
      </w:r>
      <w:proofErr w:type="spellEnd"/>
      <w:r>
        <w:t xml:space="preserve"> mu </w:t>
      </w:r>
      <w:proofErr w:type="spellStart"/>
      <w:r>
        <w:t>veľa</w:t>
      </w:r>
      <w:proofErr w:type="spellEnd"/>
      <w:r>
        <w:t xml:space="preserve"> z </w:t>
      </w:r>
      <w:proofErr w:type="spellStart"/>
      <w:r>
        <w:t>nich</w:t>
      </w:r>
      <w:proofErr w:type="spellEnd"/>
      <w:r>
        <w:t xml:space="preserve"> </w:t>
      </w:r>
      <w:proofErr w:type="spellStart"/>
      <w:r>
        <w:t>odkúpiť</w:t>
      </w:r>
      <w:proofErr w:type="spellEnd"/>
      <w:r>
        <w:t xml:space="preserve">, </w:t>
      </w:r>
      <w:proofErr w:type="spellStart"/>
      <w:r>
        <w:t>vymeniť</w:t>
      </w:r>
      <w:proofErr w:type="spellEnd"/>
      <w:r>
        <w:t xml:space="preserve"> </w:t>
      </w:r>
      <w:proofErr w:type="spellStart"/>
      <w:r>
        <w:t>alebo</w:t>
      </w:r>
      <w:proofErr w:type="spellEnd"/>
      <w:r>
        <w:t xml:space="preserve"> </w:t>
      </w:r>
      <w:proofErr w:type="spellStart"/>
      <w:r>
        <w:t>dostať</w:t>
      </w:r>
      <w:proofErr w:type="spellEnd"/>
      <w:r>
        <w:t xml:space="preserve"> a </w:t>
      </w:r>
      <w:proofErr w:type="spellStart"/>
      <w:r>
        <w:t>následne</w:t>
      </w:r>
      <w:proofErr w:type="spellEnd"/>
      <w:r>
        <w:t xml:space="preserve"> ich </w:t>
      </w:r>
      <w:proofErr w:type="spellStart"/>
      <w:r>
        <w:t>prepraviť</w:t>
      </w:r>
      <w:proofErr w:type="spellEnd"/>
      <w:r>
        <w:t xml:space="preserve"> </w:t>
      </w:r>
      <w:proofErr w:type="spellStart"/>
      <w:r>
        <w:t>naspäť</w:t>
      </w:r>
      <w:proofErr w:type="spellEnd"/>
      <w:r>
        <w:t xml:space="preserve"> do </w:t>
      </w:r>
      <w:proofErr w:type="spellStart"/>
      <w:r>
        <w:t>Paríža</w:t>
      </w:r>
      <w:proofErr w:type="spellEnd"/>
      <w:r>
        <w:t xml:space="preserve">. </w:t>
      </w:r>
      <w:r>
        <w:rPr>
          <w:lang w:val="sk-SK"/>
        </w:rPr>
        <w:t xml:space="preserve">Začiatkom 20. storočia sa výrazne rozvíjal aj nový druh umenia-fotografia. Štefánik ako nadšenec všetkého, čo posúvalo ľudstvo vpred, si na svoju cestu zobral aj moderný fotoaparát. Uvedomoval si význam fotografie a tak po svojej skúsenosti zo severnej Afriky fotil aj tu. Na Tahiti </w:t>
      </w:r>
      <w:proofErr w:type="spellStart"/>
      <w:r w:rsidRPr="00EE2926">
        <w:t>nechal</w:t>
      </w:r>
      <w:proofErr w:type="spellEnd"/>
      <w:r w:rsidRPr="00EE2926">
        <w:t xml:space="preserve"> </w:t>
      </w:r>
      <w:proofErr w:type="spellStart"/>
      <w:r w:rsidRPr="00EE2926">
        <w:t>postaviť</w:t>
      </w:r>
      <w:proofErr w:type="spellEnd"/>
      <w:r w:rsidRPr="00EE2926">
        <w:t xml:space="preserve"> </w:t>
      </w:r>
      <w:proofErr w:type="spellStart"/>
      <w:r w:rsidRPr="00EE2926">
        <w:t>meteorologické</w:t>
      </w:r>
      <w:proofErr w:type="spellEnd"/>
      <w:r w:rsidRPr="00EE2926">
        <w:t xml:space="preserve"> </w:t>
      </w:r>
      <w:proofErr w:type="spellStart"/>
      <w:r w:rsidRPr="00EE2926">
        <w:t>stanice</w:t>
      </w:r>
      <w:proofErr w:type="spellEnd"/>
      <w:r w:rsidRPr="00EE2926">
        <w:t xml:space="preserve"> a </w:t>
      </w:r>
      <w:proofErr w:type="spellStart"/>
      <w:r w:rsidRPr="00EE2926">
        <w:t>sústavne</w:t>
      </w:r>
      <w:proofErr w:type="spellEnd"/>
      <w:r w:rsidRPr="00EE2926">
        <w:t xml:space="preserve"> </w:t>
      </w:r>
      <w:proofErr w:type="spellStart"/>
      <w:r w:rsidRPr="00EE2926">
        <w:t>robil</w:t>
      </w:r>
      <w:proofErr w:type="spellEnd"/>
      <w:r w:rsidRPr="00EE2926">
        <w:t xml:space="preserve"> </w:t>
      </w:r>
      <w:proofErr w:type="spellStart"/>
      <w:r w:rsidRPr="00EE2926">
        <w:t>astronomické</w:t>
      </w:r>
      <w:proofErr w:type="spellEnd"/>
      <w:r w:rsidRPr="00EE2926">
        <w:t xml:space="preserve"> </w:t>
      </w:r>
      <w:proofErr w:type="spellStart"/>
      <w:r w:rsidRPr="00EE2926">
        <w:t>pozorovania</w:t>
      </w:r>
      <w:proofErr w:type="spellEnd"/>
      <w:r w:rsidRPr="00EE2926">
        <w:t>.</w:t>
      </w:r>
      <w:r>
        <w:t xml:space="preserve"> </w:t>
      </w:r>
      <w:proofErr w:type="spellStart"/>
      <w:r>
        <w:t>Ešte</w:t>
      </w:r>
      <w:proofErr w:type="spellEnd"/>
      <w:r>
        <w:t xml:space="preserve"> </w:t>
      </w:r>
      <w:proofErr w:type="spellStart"/>
      <w:r>
        <w:t>pred</w:t>
      </w:r>
      <w:proofErr w:type="spellEnd"/>
      <w:r>
        <w:t xml:space="preserve"> </w:t>
      </w:r>
      <w:proofErr w:type="spellStart"/>
      <w:r>
        <w:t>tým</w:t>
      </w:r>
      <w:proofErr w:type="spellEnd"/>
      <w:r>
        <w:t xml:space="preserve"> v </w:t>
      </w:r>
      <w:proofErr w:type="spellStart"/>
      <w:r>
        <w:t>meste</w:t>
      </w:r>
      <w:proofErr w:type="spellEnd"/>
      <w:r>
        <w:t xml:space="preserve"> </w:t>
      </w:r>
      <w:proofErr w:type="spellStart"/>
      <w:r>
        <w:t>Papeete</w:t>
      </w:r>
      <w:proofErr w:type="spellEnd"/>
      <w:r>
        <w:t xml:space="preserve"> </w:t>
      </w:r>
      <w:proofErr w:type="spellStart"/>
      <w:r>
        <w:t>na</w:t>
      </w:r>
      <w:proofErr w:type="spellEnd"/>
      <w:r>
        <w:t xml:space="preserve"> </w:t>
      </w:r>
      <w:proofErr w:type="spellStart"/>
      <w:r>
        <w:t>kopci</w:t>
      </w:r>
      <w:proofErr w:type="spellEnd"/>
      <w:r>
        <w:t xml:space="preserve"> Mont </w:t>
      </w:r>
      <w:proofErr w:type="spellStart"/>
      <w:proofErr w:type="gramStart"/>
      <w:r>
        <w:t>Farare</w:t>
      </w:r>
      <w:proofErr w:type="spellEnd"/>
      <w:r>
        <w:t xml:space="preserve"> </w:t>
      </w:r>
      <w:r w:rsidRPr="00EE2926">
        <w:t> </w:t>
      </w:r>
      <w:proofErr w:type="spellStart"/>
      <w:r w:rsidRPr="00EE2926">
        <w:t>vybudoval</w:t>
      </w:r>
      <w:proofErr w:type="spellEnd"/>
      <w:proofErr w:type="gramEnd"/>
      <w:r w:rsidRPr="00EE2926">
        <w:t xml:space="preserve"> </w:t>
      </w:r>
      <w:proofErr w:type="spellStart"/>
      <w:r w:rsidRPr="00EE2926">
        <w:t>observatórium</w:t>
      </w:r>
      <w:proofErr w:type="spellEnd"/>
      <w:r w:rsidRPr="00EE2926">
        <w:t xml:space="preserve"> s 8 </w:t>
      </w:r>
      <w:proofErr w:type="spellStart"/>
      <w:r w:rsidRPr="00EE2926">
        <w:t>metrovým</w:t>
      </w:r>
      <w:proofErr w:type="spellEnd"/>
      <w:r w:rsidRPr="00EE2926">
        <w:t xml:space="preserve"> </w:t>
      </w:r>
      <w:proofErr w:type="spellStart"/>
      <w:r w:rsidRPr="00EE2926">
        <w:t>priemerom</w:t>
      </w:r>
      <w:proofErr w:type="spellEnd"/>
      <w:r w:rsidRPr="00EE2926">
        <w:t xml:space="preserve"> </w:t>
      </w:r>
      <w:proofErr w:type="spellStart"/>
      <w:r w:rsidRPr="00EE2926">
        <w:t>kupoly</w:t>
      </w:r>
      <w:proofErr w:type="spellEnd"/>
      <w:r>
        <w:t xml:space="preserve">. </w:t>
      </w:r>
      <w:proofErr w:type="spellStart"/>
      <w:r>
        <w:t>Pozoroval</w:t>
      </w:r>
      <w:proofErr w:type="spellEnd"/>
      <w:r>
        <w:t xml:space="preserve"> </w:t>
      </w:r>
      <w:proofErr w:type="spellStart"/>
      <w:r>
        <w:t>najmä</w:t>
      </w:r>
      <w:proofErr w:type="spellEnd"/>
      <w:r>
        <w:t xml:space="preserve"> </w:t>
      </w:r>
      <w:proofErr w:type="spellStart"/>
      <w:r>
        <w:t>prechod</w:t>
      </w:r>
      <w:proofErr w:type="spellEnd"/>
      <w:r>
        <w:t xml:space="preserve"> </w:t>
      </w:r>
      <w:proofErr w:type="spellStart"/>
      <w:r>
        <w:t>Halleyovej</w:t>
      </w:r>
      <w:proofErr w:type="spellEnd"/>
      <w:r>
        <w:t xml:space="preserve"> </w:t>
      </w:r>
      <w:proofErr w:type="spellStart"/>
      <w:r>
        <w:t>kométy</w:t>
      </w:r>
      <w:proofErr w:type="spellEnd"/>
      <w:r>
        <w:t xml:space="preserve">, no pre </w:t>
      </w:r>
      <w:proofErr w:type="spellStart"/>
      <w:r>
        <w:t>zatiahnutú</w:t>
      </w:r>
      <w:proofErr w:type="spellEnd"/>
      <w:r>
        <w:t xml:space="preserve"> </w:t>
      </w:r>
      <w:proofErr w:type="spellStart"/>
      <w:r>
        <w:t>oblohu</w:t>
      </w:r>
      <w:proofErr w:type="spellEnd"/>
      <w:r>
        <w:t xml:space="preserve"> </w:t>
      </w:r>
      <w:proofErr w:type="spellStart"/>
      <w:r>
        <w:t>nebol</w:t>
      </w:r>
      <w:proofErr w:type="spellEnd"/>
      <w:r>
        <w:t xml:space="preserve"> </w:t>
      </w:r>
      <w:proofErr w:type="spellStart"/>
      <w:r>
        <w:t>veľmi</w:t>
      </w:r>
      <w:proofErr w:type="spellEnd"/>
      <w:r>
        <w:t xml:space="preserve"> </w:t>
      </w:r>
      <w:proofErr w:type="spellStart"/>
      <w:r>
        <w:t>úspešný</w:t>
      </w:r>
      <w:proofErr w:type="spellEnd"/>
      <w:r>
        <w:t xml:space="preserve">. To ho </w:t>
      </w:r>
      <w:proofErr w:type="spellStart"/>
      <w:r>
        <w:t>doviedlo</w:t>
      </w:r>
      <w:proofErr w:type="spellEnd"/>
      <w:r>
        <w:t xml:space="preserve"> </w:t>
      </w:r>
      <w:proofErr w:type="spellStart"/>
      <w:r>
        <w:t>až</w:t>
      </w:r>
      <w:proofErr w:type="spellEnd"/>
      <w:r>
        <w:t xml:space="preserve"> </w:t>
      </w:r>
      <w:proofErr w:type="spellStart"/>
      <w:r>
        <w:t>na</w:t>
      </w:r>
      <w:proofErr w:type="spellEnd"/>
      <w:r>
        <w:t xml:space="preserve"> </w:t>
      </w:r>
      <w:proofErr w:type="spellStart"/>
      <w:r>
        <w:t>ostrov</w:t>
      </w:r>
      <w:proofErr w:type="spellEnd"/>
      <w:r>
        <w:t xml:space="preserve"> </w:t>
      </w:r>
      <w:proofErr w:type="spellStart"/>
      <w:r>
        <w:t>Vavau</w:t>
      </w:r>
      <w:proofErr w:type="spellEnd"/>
      <w:r>
        <w:t xml:space="preserve">, </w:t>
      </w:r>
      <w:proofErr w:type="spellStart"/>
      <w:r>
        <w:t>kde</w:t>
      </w:r>
      <w:proofErr w:type="spellEnd"/>
      <w:r>
        <w:t xml:space="preserve"> </w:t>
      </w:r>
      <w:proofErr w:type="spellStart"/>
      <w:r>
        <w:t>sa</w:t>
      </w:r>
      <w:proofErr w:type="spellEnd"/>
      <w:r>
        <w:t xml:space="preserve"> </w:t>
      </w:r>
      <w:proofErr w:type="spellStart"/>
      <w:r>
        <w:t>dostal</w:t>
      </w:r>
      <w:proofErr w:type="spellEnd"/>
      <w:r>
        <w:t xml:space="preserve"> </w:t>
      </w:r>
      <w:proofErr w:type="spellStart"/>
      <w:r>
        <w:t>cez</w:t>
      </w:r>
      <w:proofErr w:type="spellEnd"/>
      <w:r>
        <w:t xml:space="preserve"> </w:t>
      </w:r>
      <w:proofErr w:type="spellStart"/>
      <w:r>
        <w:t>Nový</w:t>
      </w:r>
      <w:proofErr w:type="spellEnd"/>
      <w:r>
        <w:t xml:space="preserve"> </w:t>
      </w:r>
      <w:proofErr w:type="spellStart"/>
      <w:r>
        <w:t>Zéland</w:t>
      </w:r>
      <w:proofErr w:type="spellEnd"/>
      <w:r>
        <w:t xml:space="preserve">. Tam </w:t>
      </w:r>
      <w:proofErr w:type="spellStart"/>
      <w:r>
        <w:t>sa</w:t>
      </w:r>
      <w:proofErr w:type="spellEnd"/>
      <w:r>
        <w:t xml:space="preserve"> mu </w:t>
      </w:r>
      <w:proofErr w:type="spellStart"/>
      <w:r>
        <w:t>darilo</w:t>
      </w:r>
      <w:proofErr w:type="spellEnd"/>
      <w:r>
        <w:t xml:space="preserve"> </w:t>
      </w:r>
      <w:proofErr w:type="spellStart"/>
      <w:r>
        <w:t>viac</w:t>
      </w:r>
      <w:proofErr w:type="spellEnd"/>
      <w:r>
        <w:t xml:space="preserve"> a</w:t>
      </w:r>
      <w:r w:rsidRPr="0011623A">
        <w:t xml:space="preserve"> 28. </w:t>
      </w:r>
      <w:proofErr w:type="spellStart"/>
      <w:r w:rsidRPr="0011623A">
        <w:t>apríla</w:t>
      </w:r>
      <w:proofErr w:type="spellEnd"/>
      <w:r w:rsidRPr="0011623A">
        <w:t xml:space="preserve"> 1911</w:t>
      </w:r>
      <w:r>
        <w:t xml:space="preserve"> </w:t>
      </w:r>
      <w:proofErr w:type="spellStart"/>
      <w:r>
        <w:t>tu</w:t>
      </w:r>
      <w:proofErr w:type="spellEnd"/>
      <w:r w:rsidRPr="0011623A">
        <w:t xml:space="preserve"> </w:t>
      </w:r>
      <w:proofErr w:type="spellStart"/>
      <w:r w:rsidRPr="0011623A">
        <w:t>pozoroval</w:t>
      </w:r>
      <w:proofErr w:type="spellEnd"/>
      <w:r w:rsidRPr="0011623A">
        <w:t xml:space="preserve"> </w:t>
      </w:r>
      <w:proofErr w:type="spellStart"/>
      <w:r w:rsidRPr="0011623A">
        <w:t>úplné</w:t>
      </w:r>
      <w:proofErr w:type="spellEnd"/>
      <w:r w:rsidRPr="0011623A">
        <w:t xml:space="preserve"> </w:t>
      </w:r>
      <w:proofErr w:type="spellStart"/>
      <w:r w:rsidRPr="0011623A">
        <w:t>zatmenie</w:t>
      </w:r>
      <w:proofErr w:type="spellEnd"/>
      <w:r w:rsidRPr="0011623A">
        <w:t xml:space="preserve"> </w:t>
      </w:r>
      <w:proofErr w:type="spellStart"/>
      <w:r w:rsidRPr="0011623A">
        <w:t>Slnka</w:t>
      </w:r>
      <w:proofErr w:type="spellEnd"/>
      <w:r>
        <w:t xml:space="preserve">. Na jar </w:t>
      </w:r>
      <w:proofErr w:type="spellStart"/>
      <w:r>
        <w:t>roku</w:t>
      </w:r>
      <w:proofErr w:type="spellEnd"/>
      <w:r>
        <w:t xml:space="preserve"> 1912 </w:t>
      </w:r>
      <w:proofErr w:type="spellStart"/>
      <w:r>
        <w:t>sa</w:t>
      </w:r>
      <w:proofErr w:type="spellEnd"/>
      <w:r>
        <w:t xml:space="preserve"> </w:t>
      </w:r>
      <w:proofErr w:type="spellStart"/>
      <w:r>
        <w:t>vydal</w:t>
      </w:r>
      <w:proofErr w:type="spellEnd"/>
      <w:r>
        <w:t xml:space="preserve"> </w:t>
      </w:r>
      <w:proofErr w:type="spellStart"/>
      <w:r>
        <w:t>na</w:t>
      </w:r>
      <w:proofErr w:type="spellEnd"/>
      <w:r>
        <w:t xml:space="preserve"> </w:t>
      </w:r>
      <w:proofErr w:type="spellStart"/>
      <w:r>
        <w:t>svoju</w:t>
      </w:r>
      <w:proofErr w:type="spellEnd"/>
      <w:r>
        <w:t xml:space="preserve"> </w:t>
      </w:r>
      <w:proofErr w:type="spellStart"/>
      <w:r>
        <w:t>spiatočnú</w:t>
      </w:r>
      <w:proofErr w:type="spellEnd"/>
      <w:r>
        <w:t xml:space="preserve"> </w:t>
      </w:r>
      <w:proofErr w:type="spellStart"/>
      <w:r>
        <w:t>cestu</w:t>
      </w:r>
      <w:proofErr w:type="spellEnd"/>
      <w:r>
        <w:t xml:space="preserve"> s Tahiti do </w:t>
      </w:r>
      <w:proofErr w:type="spellStart"/>
      <w:r>
        <w:t>Francúzska</w:t>
      </w:r>
      <w:proofErr w:type="spellEnd"/>
      <w:r>
        <w:t xml:space="preserve">. </w:t>
      </w:r>
      <w:proofErr w:type="spellStart"/>
      <w:r>
        <w:t>Táto</w:t>
      </w:r>
      <w:proofErr w:type="spellEnd"/>
      <w:r>
        <w:t xml:space="preserve"> </w:t>
      </w:r>
      <w:proofErr w:type="spellStart"/>
      <w:r>
        <w:t>expedícia</w:t>
      </w:r>
      <w:proofErr w:type="spellEnd"/>
      <w:r>
        <w:t xml:space="preserve"> </w:t>
      </w:r>
      <w:proofErr w:type="spellStart"/>
      <w:r>
        <w:t>vyvolala</w:t>
      </w:r>
      <w:proofErr w:type="spellEnd"/>
      <w:r>
        <w:t xml:space="preserve"> </w:t>
      </w:r>
      <w:proofErr w:type="spellStart"/>
      <w:r>
        <w:t>ohlas</w:t>
      </w:r>
      <w:proofErr w:type="spellEnd"/>
      <w:r>
        <w:t xml:space="preserve"> </w:t>
      </w:r>
      <w:proofErr w:type="spellStart"/>
      <w:r>
        <w:t>aj</w:t>
      </w:r>
      <w:proofErr w:type="spellEnd"/>
      <w:r>
        <w:t xml:space="preserve"> v </w:t>
      </w:r>
      <w:proofErr w:type="spellStart"/>
      <w:r>
        <w:t>svetových</w:t>
      </w:r>
      <w:proofErr w:type="spellEnd"/>
      <w:r>
        <w:t xml:space="preserve"> </w:t>
      </w:r>
      <w:proofErr w:type="spellStart"/>
      <w:r>
        <w:t>médiách</w:t>
      </w:r>
      <w:proofErr w:type="spellEnd"/>
      <w:r>
        <w:t xml:space="preserve"> a </w:t>
      </w:r>
      <w:proofErr w:type="spellStart"/>
      <w:r>
        <w:t>Štefánikovi</w:t>
      </w:r>
      <w:proofErr w:type="spellEnd"/>
      <w:r>
        <w:t xml:space="preserve"> </w:t>
      </w:r>
      <w:proofErr w:type="spellStart"/>
      <w:r>
        <w:t>priaznivá</w:t>
      </w:r>
      <w:proofErr w:type="spellEnd"/>
      <w:r>
        <w:t xml:space="preserve"> </w:t>
      </w:r>
      <w:proofErr w:type="spellStart"/>
      <w:r>
        <w:t>situácia</w:t>
      </w:r>
      <w:proofErr w:type="spellEnd"/>
      <w:r>
        <w:t xml:space="preserve"> </w:t>
      </w:r>
      <w:proofErr w:type="spellStart"/>
      <w:r>
        <w:t>dopomohla</w:t>
      </w:r>
      <w:proofErr w:type="spellEnd"/>
      <w:r>
        <w:t xml:space="preserve"> </w:t>
      </w:r>
      <w:proofErr w:type="spellStart"/>
      <w:r>
        <w:t>pri</w:t>
      </w:r>
      <w:proofErr w:type="spellEnd"/>
      <w:r>
        <w:t xml:space="preserve"> </w:t>
      </w:r>
      <w:proofErr w:type="spellStart"/>
      <w:r>
        <w:t>žiadosti</w:t>
      </w:r>
      <w:proofErr w:type="spellEnd"/>
      <w:r>
        <w:t xml:space="preserve"> o </w:t>
      </w:r>
      <w:proofErr w:type="spellStart"/>
      <w:r>
        <w:t>francúzske</w:t>
      </w:r>
      <w:proofErr w:type="spellEnd"/>
      <w:r>
        <w:t xml:space="preserve"> </w:t>
      </w:r>
      <w:proofErr w:type="spellStart"/>
      <w:r>
        <w:t>štátne</w:t>
      </w:r>
      <w:proofErr w:type="spellEnd"/>
      <w:r>
        <w:t xml:space="preserve"> </w:t>
      </w:r>
      <w:proofErr w:type="spellStart"/>
      <w:r>
        <w:t>občianstvo</w:t>
      </w:r>
      <w:proofErr w:type="spellEnd"/>
      <w:r>
        <w:t>.</w:t>
      </w:r>
      <w:r>
        <w:rPr>
          <w:rStyle w:val="Odkaznapoznmkupodiarou"/>
          <w:rFonts w:cs="Times New Roman"/>
          <w:szCs w:val="24"/>
        </w:rPr>
        <w:footnoteReference w:id="2"/>
      </w:r>
    </w:p>
    <w:p w14:paraId="47AB271E" w14:textId="77777777" w:rsidR="00B23CB7" w:rsidRDefault="00B23CB7" w:rsidP="00B23CB7">
      <w:pPr>
        <w:rPr>
          <w:rFonts w:cs="Times New Roman"/>
          <w:szCs w:val="24"/>
        </w:rPr>
      </w:pPr>
    </w:p>
    <w:p w14:paraId="0C0882FE" w14:textId="77777777" w:rsidR="00B23CB7" w:rsidRDefault="00B23CB7" w:rsidP="00B23CB7">
      <w:pPr>
        <w:rPr>
          <w:rFonts w:cs="Times New Roman"/>
          <w:szCs w:val="24"/>
        </w:rPr>
      </w:pPr>
    </w:p>
    <w:p w14:paraId="3D95FCA0" w14:textId="77777777" w:rsidR="00B23CB7" w:rsidRDefault="00B23CB7" w:rsidP="00B23CB7">
      <w:pPr>
        <w:rPr>
          <w:rFonts w:cs="Times New Roman"/>
          <w:szCs w:val="24"/>
        </w:rPr>
      </w:pPr>
    </w:p>
    <w:p w14:paraId="3E09625D" w14:textId="77777777" w:rsidR="00B23CB7" w:rsidRDefault="00B23CB7" w:rsidP="00B23CB7">
      <w:pPr>
        <w:rPr>
          <w:rFonts w:cs="Times New Roman"/>
          <w:szCs w:val="24"/>
        </w:rPr>
      </w:pPr>
    </w:p>
    <w:p w14:paraId="090F5444" w14:textId="77777777" w:rsidR="00B23CB7" w:rsidRDefault="00B23CB7" w:rsidP="00B23CB7">
      <w:pPr>
        <w:rPr>
          <w:rFonts w:cs="Times New Roman"/>
          <w:szCs w:val="24"/>
        </w:rPr>
      </w:pPr>
    </w:p>
    <w:p w14:paraId="2C207D4F" w14:textId="77777777" w:rsidR="00B23CB7" w:rsidRDefault="00B23CB7" w:rsidP="00B23CB7">
      <w:pPr>
        <w:rPr>
          <w:rFonts w:cs="Times New Roman"/>
          <w:szCs w:val="24"/>
        </w:rPr>
      </w:pPr>
    </w:p>
    <w:p w14:paraId="757419E9" w14:textId="77777777" w:rsidR="00B23CB7" w:rsidRDefault="00B23CB7" w:rsidP="00B23CB7">
      <w:pPr>
        <w:rPr>
          <w:rFonts w:cs="Times New Roman"/>
          <w:szCs w:val="24"/>
        </w:rPr>
      </w:pPr>
    </w:p>
    <w:p w14:paraId="0212F42A" w14:textId="77777777" w:rsidR="00B23CB7" w:rsidRDefault="00B23CB7" w:rsidP="00B23CB7">
      <w:pPr>
        <w:rPr>
          <w:rFonts w:cs="Times New Roman"/>
          <w:szCs w:val="24"/>
        </w:rPr>
      </w:pPr>
    </w:p>
    <w:p w14:paraId="2C2D8DC1" w14:textId="77777777" w:rsidR="00B23CB7" w:rsidRDefault="00B23CB7" w:rsidP="00B23CB7">
      <w:pPr>
        <w:rPr>
          <w:rFonts w:cs="Times New Roman"/>
          <w:szCs w:val="24"/>
        </w:rPr>
      </w:pPr>
    </w:p>
    <w:p w14:paraId="6AA3FC2E" w14:textId="77777777" w:rsidR="00B23CB7" w:rsidRDefault="00B23CB7" w:rsidP="00B23CB7">
      <w:pPr>
        <w:pStyle w:val="Nadpis3"/>
      </w:pPr>
      <w:bookmarkStart w:id="4" w:name="_Mont_Blanc"/>
      <w:bookmarkStart w:id="5" w:name="_Toc32485197"/>
      <w:bookmarkEnd w:id="4"/>
      <w:r>
        <w:lastRenderedPageBreak/>
        <w:t>Mont Blanc</w:t>
      </w:r>
      <w:bookmarkEnd w:id="5"/>
    </w:p>
    <w:p w14:paraId="300E641A" w14:textId="77777777" w:rsidR="00B23CB7" w:rsidRDefault="00B23CB7" w:rsidP="009228F9">
      <w:pPr>
        <w:rPr>
          <w:lang w:val="sk-SK"/>
        </w:rPr>
      </w:pPr>
      <w:r>
        <w:rPr>
          <w:lang w:val="sk-SK"/>
        </w:rPr>
        <w:t xml:space="preserve">Štefánik sa po príchode do Paríža zoznámil s uznávaným profesorom astrofyziky </w:t>
      </w:r>
      <w:proofErr w:type="spellStart"/>
      <w:r>
        <w:rPr>
          <w:lang w:val="sk-SK"/>
        </w:rPr>
        <w:t>Julesom</w:t>
      </w:r>
      <w:proofErr w:type="spellEnd"/>
      <w:r>
        <w:rPr>
          <w:lang w:val="sk-SK"/>
        </w:rPr>
        <w:t xml:space="preserve"> </w:t>
      </w:r>
      <w:proofErr w:type="spellStart"/>
      <w:r>
        <w:rPr>
          <w:lang w:val="sk-SK"/>
        </w:rPr>
        <w:t>Janessom</w:t>
      </w:r>
      <w:proofErr w:type="spellEnd"/>
      <w:r>
        <w:rPr>
          <w:lang w:val="sk-SK"/>
        </w:rPr>
        <w:t xml:space="preserve">. Ten bol aj riaditeľom </w:t>
      </w:r>
      <w:proofErr w:type="spellStart"/>
      <w:r>
        <w:rPr>
          <w:lang w:val="sk-SK"/>
        </w:rPr>
        <w:t>observátoria</w:t>
      </w:r>
      <w:proofErr w:type="spellEnd"/>
      <w:r>
        <w:rPr>
          <w:lang w:val="sk-SK"/>
        </w:rPr>
        <w:t xml:space="preserve"> v </w:t>
      </w:r>
      <w:proofErr w:type="spellStart"/>
      <w:r>
        <w:rPr>
          <w:lang w:val="sk-SK"/>
        </w:rPr>
        <w:t>Meudone</w:t>
      </w:r>
      <w:proofErr w:type="spellEnd"/>
      <w:r>
        <w:rPr>
          <w:lang w:val="sk-SK"/>
        </w:rPr>
        <w:t xml:space="preserve"> pri Paríži a v roku 1893 založil </w:t>
      </w:r>
      <w:proofErr w:type="spellStart"/>
      <w:r>
        <w:rPr>
          <w:lang w:val="sk-SK"/>
        </w:rPr>
        <w:t>observátorium</w:t>
      </w:r>
      <w:proofErr w:type="spellEnd"/>
      <w:r>
        <w:rPr>
          <w:lang w:val="sk-SK"/>
        </w:rPr>
        <w:t xml:space="preserve"> na Mont Blancu. Štefánik na vrchol prvýkrát vystúpil v roku 1905 spolu so svojim priateľom G. </w:t>
      </w:r>
      <w:proofErr w:type="spellStart"/>
      <w:r>
        <w:rPr>
          <w:lang w:val="sk-SK"/>
        </w:rPr>
        <w:t>Millochanom</w:t>
      </w:r>
      <w:proofErr w:type="spellEnd"/>
      <w:r>
        <w:rPr>
          <w:lang w:val="sk-SK"/>
        </w:rPr>
        <w:t xml:space="preserve">. Stručný opis výpravy potom Štefánik opísal v článku „ </w:t>
      </w:r>
      <w:proofErr w:type="spellStart"/>
      <w:r w:rsidRPr="00947A7F">
        <w:rPr>
          <w:i/>
          <w:iCs/>
          <w:lang w:val="sk-SK"/>
        </w:rPr>
        <w:t>Pôl</w:t>
      </w:r>
      <w:proofErr w:type="spellEnd"/>
      <w:r w:rsidRPr="00947A7F">
        <w:rPr>
          <w:i/>
          <w:iCs/>
          <w:lang w:val="sk-SK"/>
        </w:rPr>
        <w:t xml:space="preserve"> mesiaca na vrcholu Mont Blanku</w:t>
      </w:r>
      <w:r>
        <w:rPr>
          <w:lang w:val="sk-SK"/>
        </w:rPr>
        <w:t>“ uverejnenom v </w:t>
      </w:r>
      <w:proofErr w:type="spellStart"/>
      <w:r>
        <w:rPr>
          <w:lang w:val="sk-SK"/>
        </w:rPr>
        <w:t>Tranovského</w:t>
      </w:r>
      <w:proofErr w:type="spellEnd"/>
      <w:r>
        <w:rPr>
          <w:lang w:val="sk-SK"/>
        </w:rPr>
        <w:t xml:space="preserve"> evanjelickom kalendári 1907. Po 4 dňoch cesty sa dostali do prístrešku </w:t>
      </w:r>
      <w:proofErr w:type="spellStart"/>
      <w:r>
        <w:rPr>
          <w:lang w:val="sk-SK"/>
        </w:rPr>
        <w:t>observátoria</w:t>
      </w:r>
      <w:proofErr w:type="spellEnd"/>
      <w:r>
        <w:rPr>
          <w:lang w:val="sk-SK"/>
        </w:rPr>
        <w:t xml:space="preserve"> kde ostali vo výške 4807 m. n. m. ( čím položil základ slovenskému horolezeckému rekordu) od 20. júna do 4. júla. Ich cieľom bolo pozorovať slnečné škvrny a Mars. Venovali sa rôznym meteorologickým výskumom, no kvôli nebezpečným snehovým búrkam ich tu pred vyhladovaním a podchladením zachraňovali zdravotníci. Aj napriek nesplnenému cieľu tohto pozorovania, Štefánik a </w:t>
      </w:r>
      <w:proofErr w:type="spellStart"/>
      <w:r>
        <w:rPr>
          <w:lang w:val="sk-SK"/>
        </w:rPr>
        <w:t>Millochan</w:t>
      </w:r>
      <w:proofErr w:type="spellEnd"/>
      <w:r>
        <w:rPr>
          <w:lang w:val="sk-SK"/>
        </w:rPr>
        <w:t xml:space="preserve"> vytvorili rekord v najdlhšom pobyte na najvyššom vrchu Európy. Štefánik je aj držiteľom rekordu za najdlhšie strávené obdobie na Mont Blancu, keďže tam bol dokopy 46 dní počas šiestich výprav. Za práce na tomto </w:t>
      </w:r>
      <w:proofErr w:type="spellStart"/>
      <w:r>
        <w:rPr>
          <w:lang w:val="sk-SK"/>
        </w:rPr>
        <w:t>observátoriu</w:t>
      </w:r>
      <w:proofErr w:type="spellEnd"/>
      <w:r>
        <w:rPr>
          <w:lang w:val="sk-SK"/>
        </w:rPr>
        <w:t xml:space="preserve"> Štefánikovi v roku 2007 Francúzska astronomická spoločnosť udelila </w:t>
      </w:r>
      <w:proofErr w:type="spellStart"/>
      <w:r>
        <w:rPr>
          <w:lang w:val="sk-SK"/>
        </w:rPr>
        <w:t>Janssenovu</w:t>
      </w:r>
      <w:proofErr w:type="spellEnd"/>
      <w:r>
        <w:rPr>
          <w:lang w:val="sk-SK"/>
        </w:rPr>
        <w:t xml:space="preserve"> cenu. V lete toho istého roku vystúpil na Mont Blanc ešte trikrát. Obnovil stav hvezdárne, </w:t>
      </w:r>
      <w:proofErr w:type="spellStart"/>
      <w:r>
        <w:rPr>
          <w:lang w:val="sk-SK"/>
        </w:rPr>
        <w:t>kedže</w:t>
      </w:r>
      <w:proofErr w:type="spellEnd"/>
      <w:r>
        <w:rPr>
          <w:lang w:val="sk-SK"/>
        </w:rPr>
        <w:t xml:space="preserve"> bola v nepriaznivom  stave. Aj keď sa ju jej majitelia rozhodli po </w:t>
      </w:r>
      <w:proofErr w:type="spellStart"/>
      <w:r>
        <w:rPr>
          <w:lang w:val="sk-SK"/>
        </w:rPr>
        <w:t>Janssenovej</w:t>
      </w:r>
      <w:proofErr w:type="spellEnd"/>
      <w:r>
        <w:rPr>
          <w:lang w:val="sk-SK"/>
        </w:rPr>
        <w:t xml:space="preserve"> smrti zrušiť, Štefánik bol vyznamenaný ako „honorovaný </w:t>
      </w:r>
      <w:proofErr w:type="spellStart"/>
      <w:r>
        <w:rPr>
          <w:lang w:val="sk-SK"/>
        </w:rPr>
        <w:t>spoludirektor</w:t>
      </w:r>
      <w:proofErr w:type="spellEnd"/>
      <w:r>
        <w:rPr>
          <w:lang w:val="sk-SK"/>
        </w:rPr>
        <w:t xml:space="preserve">“ </w:t>
      </w:r>
      <w:proofErr w:type="spellStart"/>
      <w:r>
        <w:rPr>
          <w:lang w:val="sk-SK"/>
        </w:rPr>
        <w:t>observátoria</w:t>
      </w:r>
      <w:proofErr w:type="spellEnd"/>
      <w:r>
        <w:rPr>
          <w:lang w:val="sk-SK"/>
        </w:rPr>
        <w:t xml:space="preserve">. </w:t>
      </w:r>
      <w:r>
        <w:rPr>
          <w:rStyle w:val="Odkaznapoznmkupodiarou"/>
          <w:rFonts w:cs="Times New Roman"/>
          <w:szCs w:val="24"/>
          <w:lang w:val="sk-SK"/>
        </w:rPr>
        <w:footnoteReference w:id="3"/>
      </w:r>
      <w:r>
        <w:rPr>
          <w:lang w:val="sk-SK"/>
        </w:rPr>
        <w:t xml:space="preserve"> </w:t>
      </w:r>
    </w:p>
    <w:p w14:paraId="332308CC" w14:textId="77777777" w:rsidR="00B23CB7" w:rsidRDefault="00B23CB7" w:rsidP="00B23CB7">
      <w:pPr>
        <w:rPr>
          <w:rFonts w:cs="Times New Roman"/>
          <w:szCs w:val="24"/>
          <w:lang w:val="sk-SK"/>
        </w:rPr>
      </w:pPr>
      <w:r>
        <w:rPr>
          <w:rFonts w:cs="Times New Roman"/>
          <w:szCs w:val="24"/>
          <w:lang w:val="sk-SK"/>
        </w:rPr>
        <w:t>Zhrnutie expedícii na Mont Blanc:</w:t>
      </w:r>
    </w:p>
    <w:p w14:paraId="62153B4C" w14:textId="77777777" w:rsidR="00B23CB7" w:rsidRDefault="00B23CB7" w:rsidP="00B23CB7">
      <w:pPr>
        <w:rPr>
          <w:rFonts w:cs="Times New Roman"/>
          <w:szCs w:val="24"/>
          <w:lang w:val="sk-SK"/>
        </w:rPr>
      </w:pPr>
      <w:r w:rsidRPr="006B79D6">
        <w:rPr>
          <w:rFonts w:cs="Times New Roman"/>
          <w:szCs w:val="24"/>
          <w:lang w:val="sk-SK"/>
        </w:rPr>
        <w:t>1</w:t>
      </w:r>
      <w:r>
        <w:rPr>
          <w:rFonts w:cs="Times New Roman"/>
          <w:szCs w:val="24"/>
          <w:lang w:val="sk-SK"/>
        </w:rPr>
        <w:t>. výstup (1905) : pozorovanie Slnka  a Marsu v </w:t>
      </w:r>
      <w:proofErr w:type="spellStart"/>
      <w:r>
        <w:rPr>
          <w:rFonts w:cs="Times New Roman"/>
          <w:szCs w:val="24"/>
          <w:lang w:val="sk-SK"/>
        </w:rPr>
        <w:t>Janssenovej</w:t>
      </w:r>
      <w:proofErr w:type="spellEnd"/>
      <w:r>
        <w:rPr>
          <w:rFonts w:cs="Times New Roman"/>
          <w:szCs w:val="24"/>
          <w:lang w:val="sk-SK"/>
        </w:rPr>
        <w:t xml:space="preserve"> hvezdárni                                                                            </w:t>
      </w:r>
    </w:p>
    <w:p w14:paraId="6390AD7F" w14:textId="77777777" w:rsidR="00B23CB7" w:rsidRDefault="00B23CB7" w:rsidP="00B23CB7">
      <w:pPr>
        <w:rPr>
          <w:rFonts w:cs="Times New Roman"/>
          <w:szCs w:val="24"/>
          <w:lang w:val="sk-SK"/>
        </w:rPr>
      </w:pPr>
      <w:r>
        <w:rPr>
          <w:rFonts w:cs="Times New Roman"/>
          <w:szCs w:val="24"/>
          <w:lang w:val="sk-SK"/>
        </w:rPr>
        <w:t xml:space="preserve">2. výstup (1906) : pozorovanie </w:t>
      </w:r>
      <w:proofErr w:type="spellStart"/>
      <w:r>
        <w:rPr>
          <w:rFonts w:cs="Times New Roman"/>
          <w:szCs w:val="24"/>
          <w:lang w:val="sk-SK"/>
        </w:rPr>
        <w:t>tellurických</w:t>
      </w:r>
      <w:proofErr w:type="spellEnd"/>
      <w:r>
        <w:rPr>
          <w:rFonts w:cs="Times New Roman"/>
          <w:szCs w:val="24"/>
          <w:lang w:val="sk-SK"/>
        </w:rPr>
        <w:t xml:space="preserve"> čiar v infračervenej časti svetla</w:t>
      </w:r>
    </w:p>
    <w:p w14:paraId="405CC7A4" w14:textId="77777777" w:rsidR="00B23CB7" w:rsidRDefault="00B23CB7" w:rsidP="00B23CB7">
      <w:pPr>
        <w:rPr>
          <w:rFonts w:cs="Times New Roman"/>
          <w:szCs w:val="24"/>
          <w:lang w:val="sk-SK"/>
        </w:rPr>
      </w:pPr>
      <w:r>
        <w:rPr>
          <w:rFonts w:cs="Times New Roman"/>
          <w:szCs w:val="24"/>
          <w:lang w:val="sk-SK"/>
        </w:rPr>
        <w:t>3. výstup (1906) : pozorovanie Slnka, Marsu, Jupitera z </w:t>
      </w:r>
      <w:proofErr w:type="spellStart"/>
      <w:r>
        <w:rPr>
          <w:rFonts w:cs="Times New Roman"/>
          <w:szCs w:val="24"/>
          <w:lang w:val="sk-SK"/>
        </w:rPr>
        <w:t>Janssenovej</w:t>
      </w:r>
      <w:proofErr w:type="spellEnd"/>
      <w:r>
        <w:rPr>
          <w:rFonts w:cs="Times New Roman"/>
          <w:szCs w:val="24"/>
          <w:lang w:val="sk-SK"/>
        </w:rPr>
        <w:t xml:space="preserve"> hvezdárne, meteorologické merania</w:t>
      </w:r>
    </w:p>
    <w:p w14:paraId="4263A4A3" w14:textId="77777777" w:rsidR="00B23CB7" w:rsidRDefault="00B23CB7" w:rsidP="00B23CB7">
      <w:pPr>
        <w:rPr>
          <w:rFonts w:cs="Times New Roman"/>
          <w:szCs w:val="24"/>
          <w:lang w:val="sk-SK"/>
        </w:rPr>
      </w:pPr>
      <w:r>
        <w:rPr>
          <w:rFonts w:cs="Times New Roman"/>
          <w:szCs w:val="24"/>
          <w:lang w:val="sk-SK"/>
        </w:rPr>
        <w:t>4. výstup (1908) : meteorologické merania, štúdium vzniku krupobitia, cyklónov, práca so stetoskopom, zisťovanie stavu budovy hvezdárne</w:t>
      </w:r>
    </w:p>
    <w:p w14:paraId="03AFD4B0" w14:textId="77777777" w:rsidR="00B23CB7" w:rsidRDefault="00B23CB7" w:rsidP="00B23CB7">
      <w:pPr>
        <w:rPr>
          <w:rFonts w:cs="Times New Roman"/>
          <w:szCs w:val="24"/>
          <w:lang w:val="sk-SK"/>
        </w:rPr>
      </w:pPr>
      <w:r>
        <w:rPr>
          <w:rFonts w:cs="Times New Roman"/>
          <w:szCs w:val="24"/>
          <w:lang w:val="sk-SK"/>
        </w:rPr>
        <w:t>5. výstup (1908) : komisionálna prehliadka budovy hvezdárne, rozoberanie veľkého ďalekohľadu</w:t>
      </w:r>
    </w:p>
    <w:p w14:paraId="0B7F24C1" w14:textId="77777777" w:rsidR="00B23CB7" w:rsidRDefault="00B23CB7" w:rsidP="00B23CB7">
      <w:pPr>
        <w:rPr>
          <w:rFonts w:cs="Times New Roman"/>
          <w:szCs w:val="24"/>
          <w:lang w:val="sk-SK"/>
        </w:rPr>
      </w:pPr>
      <w:r>
        <w:rPr>
          <w:rFonts w:cs="Times New Roman"/>
          <w:szCs w:val="24"/>
          <w:lang w:val="sk-SK"/>
        </w:rPr>
        <w:t>6. výstup (1908) : pobyt na vrchole, znesenie súčastí veľkého ďalekohľadu.</w:t>
      </w:r>
    </w:p>
    <w:p w14:paraId="27B1B829" w14:textId="5BF43236" w:rsidR="00B23CB7" w:rsidRPr="006B79D6" w:rsidRDefault="00B23CB7" w:rsidP="00B23CB7">
      <w:pPr>
        <w:spacing w:line="240" w:lineRule="auto"/>
        <w:rPr>
          <w:rFonts w:cs="Times New Roman"/>
          <w:szCs w:val="24"/>
          <w:lang w:val="sk-SK"/>
        </w:rPr>
      </w:pPr>
      <w:r w:rsidRPr="005A4FB9">
        <w:rPr>
          <w:rFonts w:cs="Times New Roman"/>
          <w:szCs w:val="24"/>
          <w:lang w:val="sk-SK"/>
        </w:rPr>
        <w:t xml:space="preserve">Výsledky výskumov uverejnil v prácach Štúdium </w:t>
      </w:r>
      <w:proofErr w:type="spellStart"/>
      <w:r w:rsidRPr="005A4FB9">
        <w:rPr>
          <w:rFonts w:cs="Times New Roman"/>
          <w:szCs w:val="24"/>
          <w:lang w:val="sk-SK"/>
        </w:rPr>
        <w:t>telurických</w:t>
      </w:r>
      <w:proofErr w:type="spellEnd"/>
      <w:r w:rsidRPr="005A4FB9">
        <w:rPr>
          <w:rFonts w:cs="Times New Roman"/>
          <w:szCs w:val="24"/>
          <w:lang w:val="sk-SK"/>
        </w:rPr>
        <w:t xml:space="preserve"> čiar a Fotografické štúdie </w:t>
      </w:r>
      <w:proofErr w:type="spellStart"/>
      <w:r w:rsidRPr="005A4FB9">
        <w:rPr>
          <w:rFonts w:cs="Times New Roman"/>
          <w:szCs w:val="24"/>
          <w:lang w:val="sk-SK"/>
        </w:rPr>
        <w:t>telurických</w:t>
      </w:r>
      <w:proofErr w:type="spellEnd"/>
      <w:r w:rsidRPr="005A4FB9">
        <w:rPr>
          <w:rFonts w:cs="Times New Roman"/>
          <w:szCs w:val="24"/>
          <w:lang w:val="sk-SK"/>
        </w:rPr>
        <w:t xml:space="preserve"> čiar v infračervenom spektre. Tieto práce znamenajú nesporný prínos v oblasti astrofyziky, najmä solárnej fyziky.</w:t>
      </w:r>
      <w:r>
        <w:rPr>
          <w:rStyle w:val="Odkaznapoznmkupodiarou"/>
          <w:rFonts w:cs="Times New Roman"/>
          <w:szCs w:val="24"/>
          <w:lang w:val="sk-SK"/>
        </w:rPr>
        <w:footnoteReference w:id="4"/>
      </w:r>
      <w:r>
        <w:rPr>
          <w:rFonts w:cs="Times New Roman"/>
          <w:szCs w:val="24"/>
          <w:lang w:val="sk-SK"/>
        </w:rPr>
        <w:t xml:space="preserve"> Tri roky po poslednom výstupe na vrchol, v roku 2011 mu Francúzska akadémia udelila „cenu </w:t>
      </w:r>
      <w:proofErr w:type="spellStart"/>
      <w:r>
        <w:rPr>
          <w:rFonts w:cs="Times New Roman"/>
          <w:szCs w:val="24"/>
          <w:lang w:val="sk-SK"/>
        </w:rPr>
        <w:t>Wilde</w:t>
      </w:r>
      <w:proofErr w:type="spellEnd"/>
      <w:r>
        <w:rPr>
          <w:rFonts w:cs="Times New Roman"/>
          <w:szCs w:val="24"/>
          <w:lang w:val="sk-SK"/>
        </w:rPr>
        <w:t>“ v hodnote 2000 vtedajších frankov ako uznanie „za veľké služby, ktoré vykonal na Mont Blancu“. Mal vtedy ešte len 31 rokov</w:t>
      </w:r>
      <w:r>
        <w:rPr>
          <w:rStyle w:val="Odkaznapoznmkupodiarou"/>
          <w:rFonts w:cs="Times New Roman"/>
          <w:szCs w:val="24"/>
          <w:lang w:val="sk-SK"/>
        </w:rPr>
        <w:footnoteReference w:id="5"/>
      </w:r>
      <w:r w:rsidR="008A2E7F">
        <w:rPr>
          <w:rFonts w:cs="Times New Roman"/>
          <w:szCs w:val="24"/>
          <w:lang w:val="sk-SK"/>
        </w:rPr>
        <w:t>.</w:t>
      </w:r>
    </w:p>
    <w:p w14:paraId="67F2D1A3" w14:textId="77777777" w:rsidR="00B23CB7" w:rsidRPr="00576054" w:rsidRDefault="00B23CB7" w:rsidP="00B23CB7">
      <w:pPr>
        <w:rPr>
          <w:rFonts w:cs="Times New Roman"/>
          <w:szCs w:val="24"/>
          <w:lang w:val="sk-SK"/>
        </w:rPr>
      </w:pPr>
      <w:r>
        <w:rPr>
          <w:rFonts w:cs="Times New Roman"/>
          <w:szCs w:val="24"/>
          <w:lang w:val="sk-SK"/>
        </w:rPr>
        <w:t xml:space="preserve">V roku 2008, čo bolo presne sté výročie od Štefánikovho posledného výstupu sa na žiadosť Spoločnosti Milana Rastislava Štefánika konala pamätná výprava pod vedením Michala </w:t>
      </w:r>
      <w:proofErr w:type="spellStart"/>
      <w:r>
        <w:rPr>
          <w:rFonts w:cs="Times New Roman"/>
          <w:szCs w:val="24"/>
          <w:lang w:val="sk-SK"/>
        </w:rPr>
        <w:t>Vasilka</w:t>
      </w:r>
      <w:proofErr w:type="spellEnd"/>
      <w:r>
        <w:rPr>
          <w:rFonts w:cs="Times New Roman"/>
          <w:szCs w:val="24"/>
          <w:lang w:val="sk-SK"/>
        </w:rPr>
        <w:t xml:space="preserve"> </w:t>
      </w:r>
      <w:proofErr w:type="spellStart"/>
      <w:r>
        <w:rPr>
          <w:rFonts w:cs="Times New Roman"/>
          <w:szCs w:val="24"/>
          <w:lang w:val="sk-SK"/>
        </w:rPr>
        <w:t>Keleho</w:t>
      </w:r>
      <w:proofErr w:type="spellEnd"/>
      <w:r>
        <w:rPr>
          <w:rFonts w:cs="Times New Roman"/>
          <w:szCs w:val="24"/>
          <w:lang w:val="sk-SK"/>
        </w:rPr>
        <w:t xml:space="preserve">. V spolupráci s francúzskou delegáciou začali v meste Chamonix, v ktorom štartovala aj skupina presne pred storočím. Na vrchole hory pripevnili pamätnú tabuľu Štefánikovej výpravy, ktorá bola pred tým nájdená pri rekonštrukcii budovy astronomického </w:t>
      </w:r>
      <w:proofErr w:type="spellStart"/>
      <w:r>
        <w:rPr>
          <w:rFonts w:cs="Times New Roman"/>
          <w:szCs w:val="24"/>
          <w:lang w:val="sk-SK"/>
        </w:rPr>
        <w:lastRenderedPageBreak/>
        <w:t>observátoria</w:t>
      </w:r>
      <w:proofErr w:type="spellEnd"/>
      <w:r>
        <w:rPr>
          <w:rFonts w:cs="Times New Roman"/>
          <w:szCs w:val="24"/>
          <w:lang w:val="sk-SK"/>
        </w:rPr>
        <w:t xml:space="preserve"> v Chamonix a následne ukradnutá neznámym zberateľom starožitností. Ich hlavným cieľom však bolo poukázať na to, že tam Štefánik šesťkrát vyšiel aj napriek tomu, že mal celý život zdravotné problémy.</w:t>
      </w:r>
    </w:p>
    <w:p w14:paraId="696144C3" w14:textId="77777777" w:rsidR="00B23CB7" w:rsidRDefault="00B23CB7" w:rsidP="00B23CB7">
      <w:pPr>
        <w:rPr>
          <w:rFonts w:cs="Times New Roman"/>
          <w:szCs w:val="24"/>
          <w:lang w:val="sk-SK"/>
        </w:rPr>
      </w:pPr>
    </w:p>
    <w:p w14:paraId="4149D314" w14:textId="77777777" w:rsidR="00992C2B" w:rsidRPr="00AE2E54" w:rsidRDefault="00992C2B" w:rsidP="00DF7B81">
      <w:pPr>
        <w:rPr>
          <w:rFonts w:cs="Times New Roman"/>
          <w:szCs w:val="24"/>
          <w:lang w:val="sk-SK"/>
        </w:rPr>
      </w:pPr>
    </w:p>
    <w:p w14:paraId="2C4C488A" w14:textId="77777777" w:rsidR="00042FFB" w:rsidRDefault="00042FFB">
      <w:pPr>
        <w:rPr>
          <w:rFonts w:cs="Times New Roman"/>
          <w:szCs w:val="24"/>
          <w:lang w:val="sk-SK"/>
        </w:rPr>
      </w:pPr>
      <w:r>
        <w:rPr>
          <w:rFonts w:cs="Times New Roman"/>
          <w:szCs w:val="24"/>
          <w:lang w:val="sk-SK"/>
        </w:rPr>
        <w:br w:type="page"/>
      </w:r>
    </w:p>
    <w:p w14:paraId="2987E7E1" w14:textId="77777777" w:rsidR="00DF7B81" w:rsidRDefault="00DF7B81" w:rsidP="00DF7B81">
      <w:pPr>
        <w:rPr>
          <w:rFonts w:cs="Times New Roman"/>
          <w:szCs w:val="24"/>
          <w:lang w:val="sk-SK"/>
        </w:rPr>
      </w:pPr>
    </w:p>
    <w:p w14:paraId="76BDD884" w14:textId="77777777" w:rsidR="00042FFB" w:rsidRDefault="00042FFB" w:rsidP="00042FFB">
      <w:pPr>
        <w:pStyle w:val="Nadpis1"/>
        <w:spacing w:before="0"/>
      </w:pPr>
    </w:p>
    <w:p w14:paraId="386B6D05" w14:textId="681E8AC0" w:rsidR="00042FFB" w:rsidRPr="00042FFB" w:rsidRDefault="004B1C93" w:rsidP="00947A7F">
      <w:pPr>
        <w:pStyle w:val="Nadpis1"/>
      </w:pPr>
      <w:bookmarkStart w:id="6" w:name="_Toc32485198"/>
      <w:r w:rsidRPr="00187AD7">
        <w:t>ŠTEFÁNIK AKO DIPLOMAT</w:t>
      </w:r>
      <w:bookmarkEnd w:id="6"/>
    </w:p>
    <w:p w14:paraId="0CD4BBAF" w14:textId="5830F2E7" w:rsidR="004B1C93" w:rsidRDefault="004B1C93" w:rsidP="00DC0267">
      <w:pPr>
        <w:jc w:val="center"/>
        <w:rPr>
          <w:rFonts w:cs="Times New Roman"/>
          <w:b/>
          <w:bCs/>
          <w:szCs w:val="24"/>
          <w:lang w:val="sk-SK"/>
        </w:rPr>
      </w:pPr>
    </w:p>
    <w:p w14:paraId="2284189A" w14:textId="77777777" w:rsidR="00E64E62" w:rsidRDefault="006B32C1" w:rsidP="004B1C93">
      <w:pPr>
        <w:rPr>
          <w:rFonts w:cs="Times New Roman"/>
          <w:szCs w:val="24"/>
          <w:lang w:val="sk-SK"/>
        </w:rPr>
      </w:pPr>
      <w:r>
        <w:rPr>
          <w:rFonts w:cs="Times New Roman"/>
          <w:szCs w:val="24"/>
          <w:lang w:val="sk-SK"/>
        </w:rPr>
        <w:t>Kládol si privysoké a na svoju dobu až nesplniteľné ciele. Nič mu nebolo nemožné, pretože chcel. Nedožil sa ani okrúhlej štyridsiatky čím jeho život nebol dlhý ale podstatne bohatší než životy väčšiny ľudí. Slovensko zastupoval na množstve zahraničných rokovaní a politika mu bola veľmi blízka. Ako je ale možné, že to bol práve on? Čím sa od ostatných odlišoval? Štefánik do tímu zakladateľov nového štátu priniesol zásadnú zmenu stratégie najmenej štyrmi faktormi</w:t>
      </w:r>
      <w:r>
        <w:rPr>
          <w:rStyle w:val="Odkaznapoznmkupodiarou"/>
          <w:rFonts w:cs="Times New Roman"/>
          <w:szCs w:val="24"/>
          <w:lang w:val="sk-SK"/>
        </w:rPr>
        <w:footnoteReference w:id="6"/>
      </w:r>
      <w:r w:rsidR="000268D4">
        <w:rPr>
          <w:rFonts w:cs="Times New Roman"/>
          <w:szCs w:val="24"/>
          <w:lang w:val="sk-SK"/>
        </w:rPr>
        <w:t>:</w:t>
      </w:r>
    </w:p>
    <w:sdt>
      <w:sdtPr>
        <w:rPr>
          <w:rFonts w:asciiTheme="minorHAnsi" w:eastAsiaTheme="minorHAnsi" w:hAnsiTheme="minorHAnsi" w:cstheme="minorBidi"/>
          <w:color w:val="auto"/>
          <w:sz w:val="22"/>
          <w:szCs w:val="22"/>
          <w:lang w:eastAsia="en-US"/>
        </w:rPr>
        <w:id w:val="2109084209"/>
        <w:docPartObj>
          <w:docPartGallery w:val="Table of Contents"/>
          <w:docPartUnique/>
        </w:docPartObj>
      </w:sdtPr>
      <w:sdtEndPr>
        <w:rPr>
          <w:rFonts w:ascii="Times New Roman" w:hAnsi="Times New Roman"/>
          <w:bCs/>
          <w:sz w:val="24"/>
        </w:rPr>
      </w:sdtEndPr>
      <w:sdtContent>
        <w:p w14:paraId="40B099A5" w14:textId="4B815BE1" w:rsidR="00E64E62" w:rsidRDefault="00E64E62" w:rsidP="00E64E62">
          <w:pPr>
            <w:pStyle w:val="Hlavikaobsahu"/>
          </w:pPr>
        </w:p>
        <w:p w14:paraId="520336A4" w14:textId="49B81D70" w:rsidR="00E64E62" w:rsidRDefault="009865CF"/>
      </w:sdtContent>
    </w:sdt>
    <w:p w14:paraId="47669576" w14:textId="31018625" w:rsidR="006B32C1" w:rsidRDefault="006B32C1" w:rsidP="004B1C93">
      <w:pPr>
        <w:rPr>
          <w:rFonts w:cs="Times New Roman"/>
          <w:szCs w:val="24"/>
          <w:lang w:val="sk-SK"/>
        </w:rPr>
      </w:pPr>
    </w:p>
    <w:p w14:paraId="0A31B0B7" w14:textId="7F381814" w:rsidR="000268D4" w:rsidRDefault="000268D4" w:rsidP="000268D4">
      <w:pPr>
        <w:pStyle w:val="Odsekzoznamu"/>
        <w:numPr>
          <w:ilvl w:val="0"/>
          <w:numId w:val="1"/>
        </w:numPr>
        <w:rPr>
          <w:rFonts w:cs="Times New Roman"/>
          <w:szCs w:val="24"/>
          <w:lang w:val="sk-SK"/>
        </w:rPr>
      </w:pPr>
      <w:r>
        <w:rPr>
          <w:rFonts w:cs="Times New Roman"/>
          <w:szCs w:val="24"/>
          <w:lang w:val="sk-SK"/>
        </w:rPr>
        <w:t xml:space="preserve">Začať priame rokovania so zástupcami krajín </w:t>
      </w:r>
      <w:r w:rsidR="004C5E7A">
        <w:rPr>
          <w:rFonts w:cs="Times New Roman"/>
          <w:szCs w:val="24"/>
          <w:lang w:val="sk-SK"/>
        </w:rPr>
        <w:t>D</w:t>
      </w:r>
      <w:r>
        <w:rPr>
          <w:rFonts w:cs="Times New Roman"/>
          <w:szCs w:val="24"/>
          <w:lang w:val="sk-SK"/>
        </w:rPr>
        <w:t>ohody</w:t>
      </w:r>
    </w:p>
    <w:p w14:paraId="12357FE4" w14:textId="26B43F22" w:rsidR="004C5E7A" w:rsidRDefault="004C5E7A" w:rsidP="000268D4">
      <w:pPr>
        <w:pStyle w:val="Odsekzoznamu"/>
        <w:numPr>
          <w:ilvl w:val="0"/>
          <w:numId w:val="1"/>
        </w:numPr>
        <w:rPr>
          <w:rFonts w:cs="Times New Roman"/>
          <w:szCs w:val="24"/>
          <w:lang w:val="sk-SK"/>
        </w:rPr>
      </w:pPr>
      <w:r>
        <w:rPr>
          <w:rFonts w:cs="Times New Roman"/>
          <w:szCs w:val="24"/>
          <w:lang w:val="sk-SK"/>
        </w:rPr>
        <w:t>Nakloniť si lídrov Dohody na svoju stranu vytvorením československých légií a ich zaslaním aj na západný front (sľub nedodržaný Rus</w:t>
      </w:r>
      <w:r w:rsidR="00982620">
        <w:rPr>
          <w:rFonts w:cs="Times New Roman"/>
          <w:szCs w:val="24"/>
          <w:lang w:val="sk-SK"/>
        </w:rPr>
        <w:t>mi</w:t>
      </w:r>
      <w:r>
        <w:rPr>
          <w:rFonts w:cs="Times New Roman"/>
          <w:szCs w:val="24"/>
          <w:lang w:val="sk-SK"/>
        </w:rPr>
        <w:t>)</w:t>
      </w:r>
    </w:p>
    <w:p w14:paraId="2EB7D519" w14:textId="000CF1AB" w:rsidR="004C5E7A" w:rsidRDefault="004C5E7A" w:rsidP="000268D4">
      <w:pPr>
        <w:pStyle w:val="Odsekzoznamu"/>
        <w:numPr>
          <w:ilvl w:val="0"/>
          <w:numId w:val="1"/>
        </w:numPr>
        <w:rPr>
          <w:rFonts w:cs="Times New Roman"/>
          <w:szCs w:val="24"/>
          <w:lang w:val="sk-SK"/>
        </w:rPr>
      </w:pPr>
      <w:r>
        <w:rPr>
          <w:rFonts w:cs="Times New Roman"/>
          <w:szCs w:val="24"/>
          <w:lang w:val="sk-SK"/>
        </w:rPr>
        <w:t>Zriadiť oficiálny politický orgán budúceho štátu – Česko- slovenskú národnú radu       (ČSNR)</w:t>
      </w:r>
    </w:p>
    <w:p w14:paraId="2EB20F97" w14:textId="6BEAD8F9" w:rsidR="004C5E7A" w:rsidRDefault="004C5E7A" w:rsidP="004C5E7A">
      <w:pPr>
        <w:pStyle w:val="Odsekzoznamu"/>
        <w:numPr>
          <w:ilvl w:val="0"/>
          <w:numId w:val="1"/>
        </w:numPr>
        <w:rPr>
          <w:rFonts w:cs="Times New Roman"/>
          <w:szCs w:val="24"/>
          <w:lang w:val="sk-SK"/>
        </w:rPr>
      </w:pPr>
      <w:r>
        <w:rPr>
          <w:rFonts w:cs="Times New Roman"/>
          <w:szCs w:val="24"/>
          <w:lang w:val="sk-SK"/>
        </w:rPr>
        <w:t>Vládam Dohody predstavil nový koncept spolupracovania štátov strednej Európy v povojnovom období, myšlienku „spojených štátov európskych“ a „</w:t>
      </w:r>
      <w:r w:rsidRPr="004C5E7A">
        <w:rPr>
          <w:rFonts w:cs="Times New Roman"/>
          <w:szCs w:val="24"/>
          <w:lang w:val="sk-SK"/>
        </w:rPr>
        <w:t>dunajskej konfederácie“</w:t>
      </w:r>
    </w:p>
    <w:p w14:paraId="18AEF3CD" w14:textId="23D8CF50" w:rsidR="007125CF" w:rsidRDefault="007125CF" w:rsidP="006C21FF">
      <w:pPr>
        <w:pStyle w:val="Nadpis2"/>
        <w:rPr>
          <w:lang w:val="sk-SK"/>
        </w:rPr>
      </w:pPr>
      <w:r>
        <w:rPr>
          <w:lang w:val="sk-SK"/>
        </w:rPr>
        <w:br w:type="page"/>
      </w:r>
      <w:bookmarkStart w:id="7" w:name="_Toc32485199"/>
      <w:r>
        <w:rPr>
          <w:lang w:val="sk-SK"/>
        </w:rPr>
        <w:lastRenderedPageBreak/>
        <w:t>R</w:t>
      </w:r>
      <w:r w:rsidR="002E400B">
        <w:rPr>
          <w:lang w:val="sk-SK"/>
        </w:rPr>
        <w:t>okovania so zahraničnými funkcionármi</w:t>
      </w:r>
      <w:bookmarkEnd w:id="7"/>
    </w:p>
    <w:p w14:paraId="3FB8D1F7" w14:textId="305BC95F" w:rsidR="007125CF" w:rsidRDefault="007125CF" w:rsidP="007125CF">
      <w:pPr>
        <w:ind w:left="360"/>
        <w:rPr>
          <w:rFonts w:cs="Times New Roman"/>
          <w:szCs w:val="24"/>
          <w:lang w:val="sk-SK"/>
        </w:rPr>
      </w:pPr>
    </w:p>
    <w:p w14:paraId="4C4916C8" w14:textId="30CFB2D5" w:rsidR="007125CF" w:rsidRDefault="007125CF" w:rsidP="006C21FF">
      <w:pPr>
        <w:pStyle w:val="Nadpis3"/>
        <w:rPr>
          <w:lang w:val="sk-SK"/>
        </w:rPr>
      </w:pPr>
      <w:bookmarkStart w:id="8" w:name="_Francúzsko"/>
      <w:bookmarkStart w:id="9" w:name="_Toc32485200"/>
      <w:bookmarkEnd w:id="8"/>
      <w:r>
        <w:rPr>
          <w:lang w:val="sk-SK"/>
        </w:rPr>
        <w:t>Francúzsko</w:t>
      </w:r>
      <w:bookmarkEnd w:id="9"/>
    </w:p>
    <w:p w14:paraId="2B0C5632" w14:textId="26D82D19" w:rsidR="000E0284" w:rsidRDefault="00F8322D" w:rsidP="007125CF">
      <w:pPr>
        <w:ind w:left="360"/>
        <w:rPr>
          <w:rFonts w:cs="Times New Roman"/>
          <w:szCs w:val="24"/>
          <w:lang w:val="sk-SK"/>
        </w:rPr>
      </w:pPr>
      <w:r>
        <w:rPr>
          <w:rFonts w:cs="Times New Roman"/>
          <w:szCs w:val="24"/>
          <w:lang w:val="sk-SK"/>
        </w:rPr>
        <w:t>V roku 1904 sa Štefánik pracovne presťahoval do Paríža. Vďaka astronómií a meteorológií mal možnosť precestovať Afriku, Áziu, Eur</w:t>
      </w:r>
      <w:r w:rsidR="00446E39">
        <w:rPr>
          <w:rFonts w:cs="Times New Roman"/>
          <w:szCs w:val="24"/>
          <w:lang w:val="sk-SK"/>
        </w:rPr>
        <w:t>ópu či Severnú Ameriku. Tak isto sa dostal na expedície na najväčší ostrov Francúzskej Polynézie Tahiti, do severoafrického Tuniska či na kazachstanskú oblasť Turkestan v Strednej Ázii. Francúzsku robil dobré meno a o necelé desaťročie, v roku 1912 sa stal francúzskym občanom</w:t>
      </w:r>
      <w:r w:rsidR="00D26EC7">
        <w:rPr>
          <w:rFonts w:cs="Times New Roman"/>
          <w:szCs w:val="24"/>
          <w:lang w:val="sk-SK"/>
        </w:rPr>
        <w:t xml:space="preserve"> aj keď o občianstvo a trvalý pobyt žiadal už od roku 1909</w:t>
      </w:r>
      <w:r w:rsidR="00BF7C96">
        <w:rPr>
          <w:rFonts w:cs="Times New Roman"/>
          <w:szCs w:val="24"/>
          <w:lang w:val="sk-SK"/>
        </w:rPr>
        <w:t xml:space="preserve"> (príloha 1)</w:t>
      </w:r>
      <w:r w:rsidR="00446E39">
        <w:rPr>
          <w:rFonts w:cs="Times New Roman"/>
          <w:szCs w:val="24"/>
          <w:lang w:val="sk-SK"/>
        </w:rPr>
        <w:t>.</w:t>
      </w:r>
      <w:r w:rsidR="00C00807">
        <w:rPr>
          <w:rFonts w:cs="Times New Roman"/>
          <w:szCs w:val="24"/>
          <w:lang w:val="sk-SK"/>
        </w:rPr>
        <w:t xml:space="preserve"> Zasnúbil sa s dcérou francúzskeho senátora Emila </w:t>
      </w:r>
      <w:proofErr w:type="spellStart"/>
      <w:r w:rsidR="00C00807">
        <w:rPr>
          <w:rFonts w:cs="Times New Roman"/>
          <w:szCs w:val="24"/>
          <w:lang w:val="sk-SK"/>
        </w:rPr>
        <w:t>Chautempsa</w:t>
      </w:r>
      <w:proofErr w:type="spellEnd"/>
      <w:r w:rsidR="00C00807">
        <w:rPr>
          <w:rFonts w:cs="Times New Roman"/>
          <w:szCs w:val="24"/>
          <w:lang w:val="sk-SK"/>
        </w:rPr>
        <w:t xml:space="preserve"> </w:t>
      </w:r>
      <w:proofErr w:type="spellStart"/>
      <w:r w:rsidR="00C00807">
        <w:rPr>
          <w:rFonts w:cs="Times New Roman"/>
          <w:szCs w:val="24"/>
          <w:lang w:val="sk-SK"/>
        </w:rPr>
        <w:t>Yvonne</w:t>
      </w:r>
      <w:proofErr w:type="spellEnd"/>
      <w:r w:rsidR="00C00807">
        <w:rPr>
          <w:rFonts w:cs="Times New Roman"/>
          <w:szCs w:val="24"/>
          <w:lang w:val="sk-SK"/>
        </w:rPr>
        <w:t xml:space="preserve"> čo dopomohlo k jeho prijatiu na vojenskú leteckú školu v </w:t>
      </w:r>
      <w:proofErr w:type="spellStart"/>
      <w:r w:rsidR="00C00807">
        <w:rPr>
          <w:rFonts w:cs="Times New Roman"/>
          <w:szCs w:val="24"/>
          <w:lang w:val="sk-SK"/>
        </w:rPr>
        <w:t>Pau</w:t>
      </w:r>
      <w:proofErr w:type="spellEnd"/>
      <w:r w:rsidR="00C00807">
        <w:rPr>
          <w:rFonts w:cs="Times New Roman"/>
          <w:szCs w:val="24"/>
          <w:lang w:val="sk-SK"/>
        </w:rPr>
        <w:t>.</w:t>
      </w:r>
      <w:r w:rsidR="00446E39">
        <w:rPr>
          <w:rFonts w:cs="Times New Roman"/>
          <w:szCs w:val="24"/>
          <w:lang w:val="sk-SK"/>
        </w:rPr>
        <w:t xml:space="preserve"> Bol prijatý do Čestnej légie a dostal sa do najvyššej triedy miestnej spoločnosti. Stretával sa s novinármi a politikmi, čím získal</w:t>
      </w:r>
      <w:r w:rsidR="00951E12">
        <w:rPr>
          <w:rFonts w:cs="Times New Roman"/>
          <w:szCs w:val="24"/>
          <w:lang w:val="sk-SK"/>
        </w:rPr>
        <w:t xml:space="preserve"> kontakty mimo vtedajšieho Rakúsko-Uhorska. Pri</w:t>
      </w:r>
      <w:r w:rsidR="000C6151">
        <w:rPr>
          <w:rFonts w:cs="Times New Roman"/>
          <w:szCs w:val="24"/>
          <w:lang w:val="sk-SK"/>
        </w:rPr>
        <w:t xml:space="preserve"> leteckej</w:t>
      </w:r>
      <w:r w:rsidR="00951E12">
        <w:rPr>
          <w:rFonts w:cs="Times New Roman"/>
          <w:szCs w:val="24"/>
          <w:lang w:val="sk-SK"/>
        </w:rPr>
        <w:t xml:space="preserve"> misii v Albánsku utrpel vážne zranenia a po prevezení do Paríža absolvoval </w:t>
      </w:r>
      <w:r w:rsidR="00C00807">
        <w:rPr>
          <w:rFonts w:cs="Times New Roman"/>
          <w:szCs w:val="24"/>
          <w:lang w:val="sk-SK"/>
        </w:rPr>
        <w:t>dôležitú</w:t>
      </w:r>
      <w:r w:rsidR="00951E12">
        <w:rPr>
          <w:rFonts w:cs="Times New Roman"/>
          <w:szCs w:val="24"/>
          <w:lang w:val="sk-SK"/>
        </w:rPr>
        <w:t xml:space="preserve"> operáciu, ktorá mu poškodila zdravie a zanechala na ňom trvalé následky.</w:t>
      </w:r>
      <w:r w:rsidR="003349E9">
        <w:rPr>
          <w:rFonts w:cs="Times New Roman"/>
          <w:szCs w:val="24"/>
        </w:rPr>
        <w:t xml:space="preserve"> V</w:t>
      </w:r>
      <w:r w:rsidR="003349E9">
        <w:rPr>
          <w:rFonts w:cs="Times New Roman"/>
          <w:szCs w:val="24"/>
          <w:lang w:val="sk-SK"/>
        </w:rPr>
        <w:t>ďaka svojim politickým známostiam dokázal Štefánik vyškrtnúť český aj slovenský národ zo zoznamu nepriateľov a zariadiť prvé oficiálne politické stretnutie profesora Masaryka s predsedom parlamentu a zároveň ministrom zahraničných vecí Francúzska</w:t>
      </w:r>
      <w:r w:rsidR="00F7463F">
        <w:rPr>
          <w:rFonts w:cs="Times New Roman"/>
          <w:szCs w:val="24"/>
          <w:lang w:val="sk-SK"/>
        </w:rPr>
        <w:t>, Aristida Brianda</w:t>
      </w:r>
      <w:r w:rsidR="003349E9">
        <w:rPr>
          <w:rFonts w:cs="Times New Roman"/>
          <w:szCs w:val="24"/>
          <w:lang w:val="sk-SK"/>
        </w:rPr>
        <w:t>.</w:t>
      </w:r>
      <w:r w:rsidR="00BA0229">
        <w:rPr>
          <w:rFonts w:cs="Times New Roman"/>
          <w:szCs w:val="24"/>
          <w:lang w:val="sk-SK"/>
        </w:rPr>
        <w:t xml:space="preserve"> Predpokladá sa, že ho k tomu viedlo prvé číslo </w:t>
      </w:r>
      <w:proofErr w:type="spellStart"/>
      <w:r w:rsidR="00BA0229" w:rsidRPr="00BA0229">
        <w:rPr>
          <w:rFonts w:cs="Times New Roman"/>
          <w:szCs w:val="24"/>
        </w:rPr>
        <w:t>dvojtýždenníka</w:t>
      </w:r>
      <w:proofErr w:type="spellEnd"/>
      <w:r w:rsidR="00BA0229" w:rsidRPr="00BA0229">
        <w:rPr>
          <w:rFonts w:cs="Times New Roman"/>
          <w:szCs w:val="24"/>
        </w:rPr>
        <w:t>  </w:t>
      </w:r>
      <w:r w:rsidR="00BA0229" w:rsidRPr="00BA0229">
        <w:rPr>
          <w:rFonts w:cs="Times New Roman"/>
          <w:i/>
          <w:iCs/>
          <w:szCs w:val="24"/>
        </w:rPr>
        <w:t xml:space="preserve">La Nation </w:t>
      </w:r>
      <w:proofErr w:type="spellStart"/>
      <w:r w:rsidR="00BA0229" w:rsidRPr="00BA0229">
        <w:rPr>
          <w:rFonts w:cs="Times New Roman"/>
          <w:i/>
          <w:iCs/>
          <w:szCs w:val="24"/>
        </w:rPr>
        <w:t>tcheque</w:t>
      </w:r>
      <w:proofErr w:type="spellEnd"/>
      <w:r w:rsidR="00BA0229" w:rsidRPr="00BA0229">
        <w:rPr>
          <w:rFonts w:cs="Times New Roman"/>
          <w:i/>
          <w:iCs/>
          <w:szCs w:val="24"/>
        </w:rPr>
        <w:t> </w:t>
      </w:r>
      <w:r w:rsidR="00BA0229" w:rsidRPr="00BA0229">
        <w:rPr>
          <w:rFonts w:cs="Times New Roman"/>
          <w:szCs w:val="24"/>
        </w:rPr>
        <w:t xml:space="preserve">, </w:t>
      </w:r>
      <w:proofErr w:type="spellStart"/>
      <w:r w:rsidR="00BA0229" w:rsidRPr="00BA0229">
        <w:rPr>
          <w:rFonts w:cs="Times New Roman"/>
          <w:szCs w:val="24"/>
        </w:rPr>
        <w:t>ktoré</w:t>
      </w:r>
      <w:proofErr w:type="spellEnd"/>
      <w:r w:rsidR="00BA0229" w:rsidRPr="00BA0229">
        <w:rPr>
          <w:rFonts w:cs="Times New Roman"/>
          <w:szCs w:val="24"/>
        </w:rPr>
        <w:t xml:space="preserve"> </w:t>
      </w:r>
      <w:proofErr w:type="spellStart"/>
      <w:r w:rsidR="00BA0229" w:rsidRPr="00BA0229">
        <w:rPr>
          <w:rFonts w:cs="Times New Roman"/>
          <w:szCs w:val="24"/>
        </w:rPr>
        <w:t>vyšlo</w:t>
      </w:r>
      <w:proofErr w:type="spellEnd"/>
      <w:r w:rsidR="00BA0229" w:rsidRPr="00BA0229">
        <w:rPr>
          <w:rFonts w:cs="Times New Roman"/>
          <w:szCs w:val="24"/>
        </w:rPr>
        <w:t xml:space="preserve"> 1.5.1915 a v </w:t>
      </w:r>
      <w:proofErr w:type="spellStart"/>
      <w:r w:rsidR="00BA0229" w:rsidRPr="00BA0229">
        <w:rPr>
          <w:rFonts w:cs="Times New Roman"/>
          <w:szCs w:val="24"/>
        </w:rPr>
        <w:t>ktor</w:t>
      </w:r>
      <w:r w:rsidR="00BA0229">
        <w:rPr>
          <w:rFonts w:cs="Times New Roman"/>
          <w:szCs w:val="24"/>
        </w:rPr>
        <w:t>om</w:t>
      </w:r>
      <w:proofErr w:type="spellEnd"/>
      <w:r w:rsidR="00BA0229" w:rsidRPr="00BA0229">
        <w:rPr>
          <w:rFonts w:cs="Times New Roman"/>
          <w:szCs w:val="24"/>
        </w:rPr>
        <w:t xml:space="preserve"> Ernest Denis</w:t>
      </w:r>
      <w:r w:rsidR="00BA0229">
        <w:rPr>
          <w:rFonts w:cs="Times New Roman"/>
          <w:szCs w:val="24"/>
        </w:rPr>
        <w:t xml:space="preserve"> </w:t>
      </w:r>
      <w:proofErr w:type="spellStart"/>
      <w:r w:rsidR="00BA0229">
        <w:rPr>
          <w:rFonts w:cs="Times New Roman"/>
          <w:szCs w:val="24"/>
        </w:rPr>
        <w:t>opisoval</w:t>
      </w:r>
      <w:proofErr w:type="spellEnd"/>
      <w:r w:rsidR="00BA0229">
        <w:rPr>
          <w:rFonts w:cs="Times New Roman"/>
          <w:szCs w:val="24"/>
        </w:rPr>
        <w:t xml:space="preserve"> </w:t>
      </w:r>
      <w:proofErr w:type="spellStart"/>
      <w:r w:rsidR="00BA0229">
        <w:rPr>
          <w:rFonts w:cs="Times New Roman"/>
          <w:szCs w:val="24"/>
        </w:rPr>
        <w:t>rozklad</w:t>
      </w:r>
      <w:proofErr w:type="spellEnd"/>
      <w:r w:rsidR="00BA0229">
        <w:rPr>
          <w:rFonts w:cs="Times New Roman"/>
          <w:szCs w:val="24"/>
        </w:rPr>
        <w:t xml:space="preserve"> </w:t>
      </w:r>
      <w:proofErr w:type="spellStart"/>
      <w:r w:rsidR="00BA0229">
        <w:rPr>
          <w:rFonts w:cs="Times New Roman"/>
          <w:szCs w:val="24"/>
        </w:rPr>
        <w:t>habsburgskej</w:t>
      </w:r>
      <w:proofErr w:type="spellEnd"/>
      <w:r w:rsidR="00BA0229">
        <w:rPr>
          <w:rFonts w:cs="Times New Roman"/>
          <w:szCs w:val="24"/>
        </w:rPr>
        <w:t xml:space="preserve"> </w:t>
      </w:r>
      <w:proofErr w:type="spellStart"/>
      <w:r w:rsidR="00BA0229">
        <w:rPr>
          <w:rFonts w:cs="Times New Roman"/>
          <w:szCs w:val="24"/>
        </w:rPr>
        <w:t>monarchie</w:t>
      </w:r>
      <w:proofErr w:type="spellEnd"/>
      <w:r w:rsidR="00BA0229">
        <w:rPr>
          <w:rFonts w:cs="Times New Roman"/>
          <w:szCs w:val="24"/>
        </w:rPr>
        <w:t xml:space="preserve"> a </w:t>
      </w:r>
      <w:proofErr w:type="spellStart"/>
      <w:r w:rsidR="00BA0229">
        <w:rPr>
          <w:rFonts w:cs="Times New Roman"/>
          <w:szCs w:val="24"/>
        </w:rPr>
        <w:t>snahu</w:t>
      </w:r>
      <w:proofErr w:type="spellEnd"/>
      <w:r w:rsidR="00BA0229">
        <w:rPr>
          <w:rFonts w:cs="Times New Roman"/>
          <w:szCs w:val="24"/>
        </w:rPr>
        <w:t xml:space="preserve"> </w:t>
      </w:r>
      <w:proofErr w:type="spellStart"/>
      <w:r w:rsidR="00BA0229">
        <w:rPr>
          <w:rFonts w:cs="Times New Roman"/>
          <w:szCs w:val="24"/>
        </w:rPr>
        <w:t>členských</w:t>
      </w:r>
      <w:proofErr w:type="spellEnd"/>
      <w:r w:rsidR="00BA0229">
        <w:rPr>
          <w:rFonts w:cs="Times New Roman"/>
          <w:szCs w:val="24"/>
        </w:rPr>
        <w:t xml:space="preserve"> </w:t>
      </w:r>
      <w:proofErr w:type="spellStart"/>
      <w:r w:rsidR="00BA0229">
        <w:rPr>
          <w:rFonts w:cs="Times New Roman"/>
          <w:szCs w:val="24"/>
        </w:rPr>
        <w:t>národov</w:t>
      </w:r>
      <w:proofErr w:type="spellEnd"/>
      <w:r w:rsidR="00BA0229">
        <w:rPr>
          <w:rFonts w:cs="Times New Roman"/>
          <w:szCs w:val="24"/>
        </w:rPr>
        <w:t xml:space="preserve"> </w:t>
      </w:r>
      <w:proofErr w:type="spellStart"/>
      <w:r w:rsidR="00BA0229">
        <w:rPr>
          <w:rFonts w:cs="Times New Roman"/>
          <w:szCs w:val="24"/>
        </w:rPr>
        <w:t>ako</w:t>
      </w:r>
      <w:proofErr w:type="spellEnd"/>
      <w:r w:rsidR="00BA0229">
        <w:rPr>
          <w:rFonts w:cs="Times New Roman"/>
          <w:szCs w:val="24"/>
        </w:rPr>
        <w:t xml:space="preserve"> </w:t>
      </w:r>
      <w:proofErr w:type="spellStart"/>
      <w:r w:rsidR="00BA0229">
        <w:rPr>
          <w:rFonts w:cs="Times New Roman"/>
          <w:szCs w:val="24"/>
        </w:rPr>
        <w:t>boli</w:t>
      </w:r>
      <w:proofErr w:type="spellEnd"/>
      <w:r w:rsidR="00BA0229">
        <w:rPr>
          <w:rFonts w:cs="Times New Roman"/>
          <w:szCs w:val="24"/>
        </w:rPr>
        <w:t xml:space="preserve"> </w:t>
      </w:r>
      <w:proofErr w:type="spellStart"/>
      <w:r w:rsidR="00BA0229">
        <w:rPr>
          <w:rFonts w:cs="Times New Roman"/>
          <w:szCs w:val="24"/>
        </w:rPr>
        <w:t>Srbi</w:t>
      </w:r>
      <w:proofErr w:type="spellEnd"/>
      <w:r w:rsidR="00BA0229">
        <w:rPr>
          <w:rFonts w:cs="Times New Roman"/>
          <w:szCs w:val="24"/>
        </w:rPr>
        <w:t xml:space="preserve">, </w:t>
      </w:r>
      <w:proofErr w:type="spellStart"/>
      <w:r w:rsidR="00BA0229">
        <w:rPr>
          <w:rFonts w:cs="Times New Roman"/>
          <w:szCs w:val="24"/>
        </w:rPr>
        <w:t>Juhoslovania</w:t>
      </w:r>
      <w:proofErr w:type="spellEnd"/>
      <w:r w:rsidR="00BA0229">
        <w:rPr>
          <w:rFonts w:cs="Times New Roman"/>
          <w:szCs w:val="24"/>
        </w:rPr>
        <w:t xml:space="preserve">, </w:t>
      </w:r>
      <w:proofErr w:type="spellStart"/>
      <w:r w:rsidR="00BA0229">
        <w:rPr>
          <w:rFonts w:cs="Times New Roman"/>
          <w:szCs w:val="24"/>
        </w:rPr>
        <w:t>Česi</w:t>
      </w:r>
      <w:proofErr w:type="spellEnd"/>
      <w:r w:rsidR="00BA0229">
        <w:rPr>
          <w:rFonts w:cs="Times New Roman"/>
          <w:szCs w:val="24"/>
        </w:rPr>
        <w:t xml:space="preserve"> a </w:t>
      </w:r>
      <w:proofErr w:type="spellStart"/>
      <w:r w:rsidR="00BA0229">
        <w:rPr>
          <w:rFonts w:cs="Times New Roman"/>
          <w:szCs w:val="24"/>
        </w:rPr>
        <w:t>Slováci</w:t>
      </w:r>
      <w:proofErr w:type="spellEnd"/>
      <w:r w:rsidR="00BA0229">
        <w:rPr>
          <w:rFonts w:cs="Times New Roman"/>
          <w:szCs w:val="24"/>
        </w:rPr>
        <w:t xml:space="preserve"> pre </w:t>
      </w:r>
      <w:proofErr w:type="spellStart"/>
      <w:r w:rsidR="00BA0229">
        <w:rPr>
          <w:rFonts w:cs="Times New Roman"/>
          <w:szCs w:val="24"/>
        </w:rPr>
        <w:t>osamostatnenie</w:t>
      </w:r>
      <w:proofErr w:type="spellEnd"/>
      <w:r w:rsidR="00BA0229">
        <w:rPr>
          <w:rFonts w:cs="Times New Roman"/>
          <w:szCs w:val="24"/>
        </w:rPr>
        <w:t xml:space="preserve"> </w:t>
      </w:r>
      <w:proofErr w:type="spellStart"/>
      <w:r w:rsidR="00BA0229">
        <w:rPr>
          <w:rFonts w:cs="Times New Roman"/>
          <w:szCs w:val="24"/>
        </w:rPr>
        <w:t>sa</w:t>
      </w:r>
      <w:proofErr w:type="spellEnd"/>
      <w:r w:rsidR="00BA0229">
        <w:rPr>
          <w:rFonts w:cs="Times New Roman"/>
          <w:szCs w:val="24"/>
        </w:rPr>
        <w:t xml:space="preserve"> a </w:t>
      </w:r>
      <w:proofErr w:type="spellStart"/>
      <w:r w:rsidR="00BA0229">
        <w:rPr>
          <w:rFonts w:cs="Times New Roman"/>
          <w:szCs w:val="24"/>
        </w:rPr>
        <w:t>vytvorenie</w:t>
      </w:r>
      <w:proofErr w:type="spellEnd"/>
      <w:r w:rsidR="00BA0229">
        <w:rPr>
          <w:rFonts w:cs="Times New Roman"/>
          <w:szCs w:val="24"/>
        </w:rPr>
        <w:t xml:space="preserve"> </w:t>
      </w:r>
      <w:proofErr w:type="spellStart"/>
      <w:r w:rsidR="00BA0229">
        <w:rPr>
          <w:rFonts w:cs="Times New Roman"/>
          <w:szCs w:val="24"/>
        </w:rPr>
        <w:t>nových</w:t>
      </w:r>
      <w:proofErr w:type="spellEnd"/>
      <w:r w:rsidR="00BA0229">
        <w:rPr>
          <w:rFonts w:cs="Times New Roman"/>
          <w:szCs w:val="24"/>
        </w:rPr>
        <w:t xml:space="preserve"> </w:t>
      </w:r>
      <w:proofErr w:type="spellStart"/>
      <w:r w:rsidR="00BA0229">
        <w:rPr>
          <w:rFonts w:cs="Times New Roman"/>
          <w:szCs w:val="24"/>
        </w:rPr>
        <w:t>štátov</w:t>
      </w:r>
      <w:proofErr w:type="spellEnd"/>
      <w:r w:rsidR="00BA0229">
        <w:rPr>
          <w:rFonts w:cs="Times New Roman"/>
          <w:szCs w:val="24"/>
        </w:rPr>
        <w:t>.</w:t>
      </w:r>
      <w:r w:rsidR="003349E9">
        <w:rPr>
          <w:rFonts w:cs="Times New Roman"/>
          <w:szCs w:val="24"/>
          <w:lang w:val="sk-SK"/>
        </w:rPr>
        <w:t xml:space="preserve"> Veľakrát sa neskôr stretávame s tým, že sa tak Štefánikove zásluhy pripisujú iným československým politikom.</w:t>
      </w:r>
      <w:r w:rsidR="00F7463F">
        <w:rPr>
          <w:rFonts w:cs="Times New Roman"/>
          <w:szCs w:val="24"/>
          <w:lang w:val="sk-SK"/>
        </w:rPr>
        <w:t xml:space="preserve"> Prijatie Jána Masaryka</w:t>
      </w:r>
      <w:r w:rsidR="00F03947">
        <w:rPr>
          <w:rFonts w:cs="Times New Roman"/>
          <w:szCs w:val="24"/>
          <w:lang w:val="sk-SK"/>
        </w:rPr>
        <w:t xml:space="preserve"> (spolu so Štefánikom)</w:t>
      </w:r>
      <w:r w:rsidR="00F7463F">
        <w:rPr>
          <w:rFonts w:cs="Times New Roman"/>
          <w:szCs w:val="24"/>
          <w:lang w:val="sk-SK"/>
        </w:rPr>
        <w:t xml:space="preserve"> sa skončilo priaznivo a vyvolalo ohlasy aj v zahraničnej tlači. Briand už počas sa svojej funkcie ministra v predchádzajúcej vláde otvorene zastával </w:t>
      </w:r>
      <w:proofErr w:type="spellStart"/>
      <w:r w:rsidR="00F7463F">
        <w:rPr>
          <w:rFonts w:cs="Times New Roman"/>
          <w:szCs w:val="24"/>
          <w:lang w:val="sk-SK"/>
        </w:rPr>
        <w:t>Habsburgsko</w:t>
      </w:r>
      <w:proofErr w:type="spellEnd"/>
      <w:r w:rsidR="00F7463F">
        <w:rPr>
          <w:rFonts w:cs="Times New Roman"/>
          <w:szCs w:val="24"/>
          <w:lang w:val="sk-SK"/>
        </w:rPr>
        <w:t xml:space="preserve">-lotrinských či balkánskych krajín a uznával ich boj za oslobodenie. Preto jeho pozitívne stanovisko po stretnutí s Masarykom nebolo sklamaním: </w:t>
      </w:r>
      <w:r w:rsidR="000A1A5A" w:rsidRPr="000A1A5A">
        <w:rPr>
          <w:rFonts w:cs="Times New Roman"/>
          <w:szCs w:val="24"/>
        </w:rPr>
        <w:t>„</w:t>
      </w:r>
      <w:r w:rsidR="000A1A5A" w:rsidRPr="000A1A5A">
        <w:rPr>
          <w:rFonts w:cs="Times New Roman"/>
          <w:i/>
          <w:iCs/>
          <w:szCs w:val="24"/>
        </w:rPr>
        <w:t xml:space="preserve">My, </w:t>
      </w:r>
      <w:proofErr w:type="spellStart"/>
      <w:r w:rsidR="000A1A5A" w:rsidRPr="000A1A5A">
        <w:rPr>
          <w:rFonts w:cs="Times New Roman"/>
          <w:i/>
          <w:iCs/>
          <w:szCs w:val="24"/>
        </w:rPr>
        <w:t>Francúzi</w:t>
      </w:r>
      <w:proofErr w:type="spellEnd"/>
      <w:r w:rsidR="000A1A5A" w:rsidRPr="000A1A5A">
        <w:rPr>
          <w:rFonts w:cs="Times New Roman"/>
          <w:i/>
          <w:iCs/>
          <w:szCs w:val="24"/>
        </w:rPr>
        <w:t xml:space="preserve">, </w:t>
      </w:r>
      <w:proofErr w:type="spellStart"/>
      <w:r w:rsidR="000A1A5A" w:rsidRPr="000A1A5A">
        <w:rPr>
          <w:rFonts w:cs="Times New Roman"/>
          <w:i/>
          <w:iCs/>
          <w:szCs w:val="24"/>
        </w:rPr>
        <w:t>sme</w:t>
      </w:r>
      <w:proofErr w:type="spellEnd"/>
      <w:r w:rsidR="000A1A5A" w:rsidRPr="000A1A5A">
        <w:rPr>
          <w:rFonts w:cs="Times New Roman"/>
          <w:i/>
          <w:iCs/>
          <w:szCs w:val="24"/>
        </w:rPr>
        <w:t xml:space="preserve"> </w:t>
      </w:r>
      <w:proofErr w:type="spellStart"/>
      <w:r w:rsidR="000A1A5A" w:rsidRPr="000A1A5A">
        <w:rPr>
          <w:rFonts w:cs="Times New Roman"/>
          <w:i/>
          <w:iCs/>
          <w:szCs w:val="24"/>
        </w:rPr>
        <w:t>vždy</w:t>
      </w:r>
      <w:proofErr w:type="spellEnd"/>
      <w:r w:rsidR="000A1A5A" w:rsidRPr="000A1A5A">
        <w:rPr>
          <w:rFonts w:cs="Times New Roman"/>
          <w:i/>
          <w:iCs/>
          <w:szCs w:val="24"/>
        </w:rPr>
        <w:t xml:space="preserve"> </w:t>
      </w:r>
      <w:proofErr w:type="spellStart"/>
      <w:r w:rsidR="000A1A5A" w:rsidRPr="000A1A5A">
        <w:rPr>
          <w:rFonts w:cs="Times New Roman"/>
          <w:i/>
          <w:iCs/>
          <w:szCs w:val="24"/>
        </w:rPr>
        <w:t>chovali</w:t>
      </w:r>
      <w:proofErr w:type="spellEnd"/>
      <w:r w:rsidR="000A1A5A" w:rsidRPr="000A1A5A">
        <w:rPr>
          <w:rFonts w:cs="Times New Roman"/>
          <w:i/>
          <w:iCs/>
          <w:szCs w:val="24"/>
        </w:rPr>
        <w:t xml:space="preserve"> </w:t>
      </w:r>
      <w:proofErr w:type="spellStart"/>
      <w:r w:rsidR="000A1A5A" w:rsidRPr="000A1A5A">
        <w:rPr>
          <w:rFonts w:cs="Times New Roman"/>
          <w:i/>
          <w:iCs/>
          <w:szCs w:val="24"/>
        </w:rPr>
        <w:t>hlboké</w:t>
      </w:r>
      <w:proofErr w:type="spellEnd"/>
      <w:r w:rsidR="000A1A5A" w:rsidRPr="000A1A5A">
        <w:rPr>
          <w:rFonts w:cs="Times New Roman"/>
          <w:i/>
          <w:iCs/>
          <w:szCs w:val="24"/>
        </w:rPr>
        <w:t xml:space="preserve"> </w:t>
      </w:r>
      <w:proofErr w:type="spellStart"/>
      <w:r w:rsidR="000A1A5A" w:rsidRPr="000A1A5A">
        <w:rPr>
          <w:rFonts w:cs="Times New Roman"/>
          <w:i/>
          <w:iCs/>
          <w:szCs w:val="24"/>
        </w:rPr>
        <w:t>sympatie</w:t>
      </w:r>
      <w:proofErr w:type="spellEnd"/>
      <w:r w:rsidR="000A1A5A" w:rsidRPr="000A1A5A">
        <w:rPr>
          <w:rFonts w:cs="Times New Roman"/>
          <w:i/>
          <w:iCs/>
          <w:szCs w:val="24"/>
        </w:rPr>
        <w:t xml:space="preserve"> k </w:t>
      </w:r>
      <w:proofErr w:type="spellStart"/>
      <w:r w:rsidR="000A1A5A" w:rsidRPr="000A1A5A">
        <w:rPr>
          <w:rFonts w:cs="Times New Roman"/>
          <w:i/>
          <w:iCs/>
          <w:szCs w:val="24"/>
        </w:rPr>
        <w:t>českému</w:t>
      </w:r>
      <w:proofErr w:type="spellEnd"/>
      <w:r w:rsidR="000A1A5A" w:rsidRPr="000A1A5A">
        <w:rPr>
          <w:rFonts w:cs="Times New Roman"/>
          <w:i/>
          <w:iCs/>
          <w:szCs w:val="24"/>
        </w:rPr>
        <w:t xml:space="preserve"> </w:t>
      </w:r>
      <w:proofErr w:type="spellStart"/>
      <w:r w:rsidR="000A1A5A" w:rsidRPr="000A1A5A">
        <w:rPr>
          <w:rFonts w:cs="Times New Roman"/>
          <w:i/>
          <w:iCs/>
          <w:szCs w:val="24"/>
        </w:rPr>
        <w:t>národu</w:t>
      </w:r>
      <w:proofErr w:type="spellEnd"/>
      <w:r w:rsidR="000A1A5A" w:rsidRPr="000A1A5A">
        <w:rPr>
          <w:rFonts w:cs="Times New Roman"/>
          <w:i/>
          <w:iCs/>
          <w:szCs w:val="24"/>
        </w:rPr>
        <w:t xml:space="preserve"> a </w:t>
      </w:r>
      <w:proofErr w:type="spellStart"/>
      <w:r w:rsidR="000A1A5A" w:rsidRPr="000A1A5A">
        <w:rPr>
          <w:rFonts w:cs="Times New Roman"/>
          <w:i/>
          <w:iCs/>
          <w:szCs w:val="24"/>
        </w:rPr>
        <w:t>tieto</w:t>
      </w:r>
      <w:proofErr w:type="spellEnd"/>
      <w:r w:rsidR="000A1A5A" w:rsidRPr="000A1A5A">
        <w:rPr>
          <w:rFonts w:cs="Times New Roman"/>
          <w:i/>
          <w:iCs/>
          <w:szCs w:val="24"/>
        </w:rPr>
        <w:t xml:space="preserve"> </w:t>
      </w:r>
      <w:proofErr w:type="spellStart"/>
      <w:r w:rsidR="000A1A5A" w:rsidRPr="000A1A5A">
        <w:rPr>
          <w:rFonts w:cs="Times New Roman"/>
          <w:i/>
          <w:iCs/>
          <w:szCs w:val="24"/>
        </w:rPr>
        <w:t>sympatie</w:t>
      </w:r>
      <w:proofErr w:type="spellEnd"/>
      <w:r w:rsidR="000A1A5A" w:rsidRPr="000A1A5A">
        <w:rPr>
          <w:rFonts w:cs="Times New Roman"/>
          <w:i/>
          <w:iCs/>
          <w:szCs w:val="24"/>
        </w:rPr>
        <w:t xml:space="preserve"> </w:t>
      </w:r>
      <w:proofErr w:type="spellStart"/>
      <w:r w:rsidR="000A1A5A" w:rsidRPr="000A1A5A">
        <w:rPr>
          <w:rFonts w:cs="Times New Roman"/>
          <w:i/>
          <w:iCs/>
          <w:szCs w:val="24"/>
        </w:rPr>
        <w:t>vojna</w:t>
      </w:r>
      <w:proofErr w:type="spellEnd"/>
      <w:r w:rsidR="000A1A5A" w:rsidRPr="000A1A5A">
        <w:rPr>
          <w:rFonts w:cs="Times New Roman"/>
          <w:i/>
          <w:iCs/>
          <w:szCs w:val="24"/>
        </w:rPr>
        <w:t xml:space="preserve"> </w:t>
      </w:r>
      <w:proofErr w:type="spellStart"/>
      <w:r w:rsidR="000A1A5A" w:rsidRPr="000A1A5A">
        <w:rPr>
          <w:rFonts w:cs="Times New Roman"/>
          <w:i/>
          <w:iCs/>
          <w:szCs w:val="24"/>
        </w:rPr>
        <w:t>ešte</w:t>
      </w:r>
      <w:proofErr w:type="spellEnd"/>
      <w:r w:rsidR="000A1A5A" w:rsidRPr="000A1A5A">
        <w:rPr>
          <w:rFonts w:cs="Times New Roman"/>
          <w:i/>
          <w:iCs/>
          <w:szCs w:val="24"/>
        </w:rPr>
        <w:t xml:space="preserve"> </w:t>
      </w:r>
      <w:proofErr w:type="spellStart"/>
      <w:r w:rsidR="000A1A5A" w:rsidRPr="000A1A5A">
        <w:rPr>
          <w:rFonts w:cs="Times New Roman"/>
          <w:i/>
          <w:iCs/>
          <w:szCs w:val="24"/>
        </w:rPr>
        <w:t>viac</w:t>
      </w:r>
      <w:proofErr w:type="spellEnd"/>
      <w:r w:rsidR="000A1A5A" w:rsidRPr="000A1A5A">
        <w:rPr>
          <w:rFonts w:cs="Times New Roman"/>
          <w:i/>
          <w:iCs/>
          <w:szCs w:val="24"/>
        </w:rPr>
        <w:t xml:space="preserve"> </w:t>
      </w:r>
      <w:proofErr w:type="spellStart"/>
      <w:r w:rsidR="000A1A5A" w:rsidRPr="000A1A5A">
        <w:rPr>
          <w:rFonts w:cs="Times New Roman"/>
          <w:i/>
          <w:iCs/>
          <w:szCs w:val="24"/>
        </w:rPr>
        <w:t>posilnila</w:t>
      </w:r>
      <w:proofErr w:type="spellEnd"/>
      <w:r w:rsidR="000A1A5A" w:rsidRPr="000A1A5A">
        <w:rPr>
          <w:rFonts w:cs="Times New Roman"/>
          <w:i/>
          <w:iCs/>
          <w:szCs w:val="24"/>
        </w:rPr>
        <w:t xml:space="preserve">. </w:t>
      </w:r>
      <w:proofErr w:type="spellStart"/>
      <w:r w:rsidR="000A1A5A" w:rsidRPr="000A1A5A">
        <w:rPr>
          <w:rFonts w:cs="Times New Roman"/>
          <w:i/>
          <w:iCs/>
          <w:szCs w:val="24"/>
        </w:rPr>
        <w:t>Uisťujem</w:t>
      </w:r>
      <w:proofErr w:type="spellEnd"/>
      <w:r w:rsidR="000A1A5A" w:rsidRPr="000A1A5A">
        <w:rPr>
          <w:rFonts w:cs="Times New Roman"/>
          <w:i/>
          <w:iCs/>
          <w:szCs w:val="24"/>
        </w:rPr>
        <w:t xml:space="preserve"> </w:t>
      </w:r>
      <w:proofErr w:type="spellStart"/>
      <w:r w:rsidR="000A1A5A" w:rsidRPr="000A1A5A">
        <w:rPr>
          <w:rFonts w:cs="Times New Roman"/>
          <w:i/>
          <w:iCs/>
          <w:szCs w:val="24"/>
        </w:rPr>
        <w:t>vás</w:t>
      </w:r>
      <w:proofErr w:type="spellEnd"/>
      <w:r w:rsidR="000A1A5A" w:rsidRPr="000A1A5A">
        <w:rPr>
          <w:rFonts w:cs="Times New Roman"/>
          <w:i/>
          <w:iCs/>
          <w:szCs w:val="24"/>
        </w:rPr>
        <w:t xml:space="preserve">, </w:t>
      </w:r>
      <w:proofErr w:type="spellStart"/>
      <w:r w:rsidR="000A1A5A" w:rsidRPr="000A1A5A">
        <w:rPr>
          <w:rFonts w:cs="Times New Roman"/>
          <w:i/>
          <w:iCs/>
          <w:szCs w:val="24"/>
        </w:rPr>
        <w:t>že</w:t>
      </w:r>
      <w:proofErr w:type="spellEnd"/>
      <w:r w:rsidR="000A1A5A" w:rsidRPr="000A1A5A">
        <w:rPr>
          <w:rFonts w:cs="Times New Roman"/>
          <w:i/>
          <w:iCs/>
          <w:szCs w:val="24"/>
        </w:rPr>
        <w:t xml:space="preserve"> </w:t>
      </w:r>
      <w:proofErr w:type="spellStart"/>
      <w:r w:rsidR="000A1A5A" w:rsidRPr="000A1A5A">
        <w:rPr>
          <w:rFonts w:cs="Times New Roman"/>
          <w:i/>
          <w:iCs/>
          <w:szCs w:val="24"/>
        </w:rPr>
        <w:t>Francúzsko</w:t>
      </w:r>
      <w:proofErr w:type="spellEnd"/>
      <w:r w:rsidR="000A1A5A" w:rsidRPr="000A1A5A">
        <w:rPr>
          <w:rFonts w:cs="Times New Roman"/>
          <w:i/>
          <w:iCs/>
          <w:szCs w:val="24"/>
        </w:rPr>
        <w:t xml:space="preserve"> </w:t>
      </w:r>
      <w:proofErr w:type="spellStart"/>
      <w:r w:rsidR="000A1A5A" w:rsidRPr="000A1A5A">
        <w:rPr>
          <w:rFonts w:cs="Times New Roman"/>
          <w:i/>
          <w:iCs/>
          <w:szCs w:val="24"/>
        </w:rPr>
        <w:t>nikdy</w:t>
      </w:r>
      <w:proofErr w:type="spellEnd"/>
      <w:r w:rsidR="000A1A5A" w:rsidRPr="000A1A5A">
        <w:rPr>
          <w:rFonts w:cs="Times New Roman"/>
          <w:i/>
          <w:iCs/>
          <w:szCs w:val="24"/>
        </w:rPr>
        <w:t xml:space="preserve"> </w:t>
      </w:r>
      <w:proofErr w:type="spellStart"/>
      <w:r w:rsidR="000A1A5A" w:rsidRPr="000A1A5A">
        <w:rPr>
          <w:rFonts w:cs="Times New Roman"/>
          <w:i/>
          <w:iCs/>
          <w:szCs w:val="24"/>
        </w:rPr>
        <w:t>nezabudne</w:t>
      </w:r>
      <w:proofErr w:type="spellEnd"/>
      <w:r w:rsidR="000A1A5A" w:rsidRPr="000A1A5A">
        <w:rPr>
          <w:rFonts w:cs="Times New Roman"/>
          <w:i/>
          <w:iCs/>
          <w:szCs w:val="24"/>
        </w:rPr>
        <w:t xml:space="preserve"> </w:t>
      </w:r>
      <w:proofErr w:type="spellStart"/>
      <w:r w:rsidR="000A1A5A" w:rsidRPr="000A1A5A">
        <w:rPr>
          <w:rFonts w:cs="Times New Roman"/>
          <w:i/>
          <w:iCs/>
          <w:szCs w:val="24"/>
        </w:rPr>
        <w:t>na</w:t>
      </w:r>
      <w:proofErr w:type="spellEnd"/>
      <w:r w:rsidR="000A1A5A" w:rsidRPr="000A1A5A">
        <w:rPr>
          <w:rFonts w:cs="Times New Roman"/>
          <w:i/>
          <w:iCs/>
          <w:szCs w:val="24"/>
        </w:rPr>
        <w:t xml:space="preserve"> </w:t>
      </w:r>
      <w:proofErr w:type="spellStart"/>
      <w:r w:rsidR="000A1A5A" w:rsidRPr="000A1A5A">
        <w:rPr>
          <w:rFonts w:cs="Times New Roman"/>
          <w:i/>
          <w:iCs/>
          <w:szCs w:val="24"/>
        </w:rPr>
        <w:t>vaše</w:t>
      </w:r>
      <w:proofErr w:type="spellEnd"/>
      <w:r w:rsidR="000A1A5A" w:rsidRPr="000A1A5A">
        <w:rPr>
          <w:rFonts w:cs="Times New Roman"/>
          <w:i/>
          <w:iCs/>
          <w:szCs w:val="24"/>
        </w:rPr>
        <w:t xml:space="preserve"> </w:t>
      </w:r>
      <w:proofErr w:type="spellStart"/>
      <w:r w:rsidR="000A1A5A" w:rsidRPr="000A1A5A">
        <w:rPr>
          <w:rFonts w:cs="Times New Roman"/>
          <w:i/>
          <w:iCs/>
          <w:szCs w:val="24"/>
        </w:rPr>
        <w:t>snahy</w:t>
      </w:r>
      <w:proofErr w:type="spellEnd"/>
      <w:r w:rsidR="000A1A5A" w:rsidRPr="000A1A5A">
        <w:rPr>
          <w:rFonts w:cs="Times New Roman"/>
          <w:i/>
          <w:iCs/>
          <w:szCs w:val="24"/>
        </w:rPr>
        <w:t xml:space="preserve">, </w:t>
      </w:r>
      <w:proofErr w:type="spellStart"/>
      <w:r w:rsidR="000A1A5A" w:rsidRPr="000A1A5A">
        <w:rPr>
          <w:rFonts w:cs="Times New Roman"/>
          <w:i/>
          <w:iCs/>
          <w:szCs w:val="24"/>
        </w:rPr>
        <w:t>ktoré</w:t>
      </w:r>
      <w:proofErr w:type="spellEnd"/>
      <w:r w:rsidR="000A1A5A" w:rsidRPr="000A1A5A">
        <w:rPr>
          <w:rFonts w:cs="Times New Roman"/>
          <w:i/>
          <w:iCs/>
          <w:szCs w:val="24"/>
        </w:rPr>
        <w:t xml:space="preserve"> s </w:t>
      </w:r>
      <w:proofErr w:type="spellStart"/>
      <w:r w:rsidR="000A1A5A" w:rsidRPr="000A1A5A">
        <w:rPr>
          <w:rFonts w:cs="Times New Roman"/>
          <w:i/>
          <w:iCs/>
          <w:szCs w:val="24"/>
        </w:rPr>
        <w:t>vami</w:t>
      </w:r>
      <w:proofErr w:type="spellEnd"/>
      <w:r w:rsidR="000A1A5A" w:rsidRPr="000A1A5A">
        <w:rPr>
          <w:rFonts w:cs="Times New Roman"/>
          <w:i/>
          <w:iCs/>
          <w:szCs w:val="24"/>
        </w:rPr>
        <w:t xml:space="preserve"> </w:t>
      </w:r>
      <w:proofErr w:type="spellStart"/>
      <w:r w:rsidR="000A1A5A" w:rsidRPr="000A1A5A">
        <w:rPr>
          <w:rFonts w:cs="Times New Roman"/>
          <w:i/>
          <w:iCs/>
          <w:szCs w:val="24"/>
        </w:rPr>
        <w:t>zdieľame</w:t>
      </w:r>
      <w:proofErr w:type="spellEnd"/>
      <w:r w:rsidR="000A1A5A" w:rsidRPr="000A1A5A">
        <w:rPr>
          <w:rFonts w:cs="Times New Roman"/>
          <w:i/>
          <w:iCs/>
          <w:szCs w:val="24"/>
        </w:rPr>
        <w:t>, a </w:t>
      </w:r>
      <w:proofErr w:type="spellStart"/>
      <w:r w:rsidR="000A1A5A" w:rsidRPr="000A1A5A">
        <w:rPr>
          <w:rFonts w:cs="Times New Roman"/>
          <w:i/>
          <w:iCs/>
          <w:szCs w:val="24"/>
        </w:rPr>
        <w:t>že</w:t>
      </w:r>
      <w:proofErr w:type="spellEnd"/>
      <w:r w:rsidR="000A1A5A" w:rsidRPr="000A1A5A">
        <w:rPr>
          <w:rFonts w:cs="Times New Roman"/>
          <w:i/>
          <w:iCs/>
          <w:szCs w:val="24"/>
        </w:rPr>
        <w:t xml:space="preserve"> </w:t>
      </w:r>
      <w:proofErr w:type="spellStart"/>
      <w:r w:rsidR="000A1A5A" w:rsidRPr="000A1A5A">
        <w:rPr>
          <w:rFonts w:cs="Times New Roman"/>
          <w:i/>
          <w:iCs/>
          <w:szCs w:val="24"/>
        </w:rPr>
        <w:t>urobíme</w:t>
      </w:r>
      <w:proofErr w:type="spellEnd"/>
      <w:r w:rsidR="000A1A5A" w:rsidRPr="000A1A5A">
        <w:rPr>
          <w:rFonts w:cs="Times New Roman"/>
          <w:i/>
          <w:iCs/>
          <w:szCs w:val="24"/>
        </w:rPr>
        <w:t xml:space="preserve"> </w:t>
      </w:r>
      <w:proofErr w:type="spellStart"/>
      <w:r w:rsidR="000A1A5A" w:rsidRPr="000A1A5A">
        <w:rPr>
          <w:rFonts w:cs="Times New Roman"/>
          <w:i/>
          <w:iCs/>
          <w:szCs w:val="24"/>
        </w:rPr>
        <w:t>všetko</w:t>
      </w:r>
      <w:proofErr w:type="spellEnd"/>
      <w:r w:rsidR="000A1A5A" w:rsidRPr="000A1A5A">
        <w:rPr>
          <w:rFonts w:cs="Times New Roman"/>
          <w:i/>
          <w:iCs/>
          <w:szCs w:val="24"/>
        </w:rPr>
        <w:t xml:space="preserve"> pre to, aby </w:t>
      </w:r>
      <w:proofErr w:type="spellStart"/>
      <w:r w:rsidR="000A1A5A" w:rsidRPr="000A1A5A">
        <w:rPr>
          <w:rFonts w:cs="Times New Roman"/>
          <w:i/>
          <w:iCs/>
          <w:szCs w:val="24"/>
        </w:rPr>
        <w:t>mohli</w:t>
      </w:r>
      <w:proofErr w:type="spellEnd"/>
      <w:r w:rsidR="000A1A5A" w:rsidRPr="000A1A5A">
        <w:rPr>
          <w:rFonts w:cs="Times New Roman"/>
          <w:i/>
          <w:iCs/>
          <w:szCs w:val="24"/>
        </w:rPr>
        <w:t xml:space="preserve"> </w:t>
      </w:r>
      <w:proofErr w:type="spellStart"/>
      <w:r w:rsidR="000A1A5A" w:rsidRPr="000A1A5A">
        <w:rPr>
          <w:rFonts w:cs="Times New Roman"/>
          <w:i/>
          <w:iCs/>
          <w:szCs w:val="24"/>
        </w:rPr>
        <w:t>Česi</w:t>
      </w:r>
      <w:proofErr w:type="spellEnd"/>
      <w:r w:rsidR="000A1A5A" w:rsidRPr="000A1A5A">
        <w:rPr>
          <w:rFonts w:cs="Times New Roman"/>
          <w:i/>
          <w:iCs/>
          <w:szCs w:val="24"/>
        </w:rPr>
        <w:t xml:space="preserve"> </w:t>
      </w:r>
      <w:proofErr w:type="spellStart"/>
      <w:r w:rsidR="000A1A5A" w:rsidRPr="000A1A5A">
        <w:rPr>
          <w:rFonts w:cs="Times New Roman"/>
          <w:i/>
          <w:iCs/>
          <w:szCs w:val="24"/>
        </w:rPr>
        <w:t>získať</w:t>
      </w:r>
      <w:proofErr w:type="spellEnd"/>
      <w:r w:rsidR="000A1A5A" w:rsidRPr="000A1A5A">
        <w:rPr>
          <w:rFonts w:cs="Times New Roman"/>
          <w:i/>
          <w:iCs/>
          <w:szCs w:val="24"/>
        </w:rPr>
        <w:t xml:space="preserve"> </w:t>
      </w:r>
      <w:proofErr w:type="spellStart"/>
      <w:r w:rsidR="000A1A5A" w:rsidRPr="000A1A5A">
        <w:rPr>
          <w:rFonts w:cs="Times New Roman"/>
          <w:i/>
          <w:iCs/>
          <w:szCs w:val="24"/>
        </w:rPr>
        <w:t>svoju</w:t>
      </w:r>
      <w:proofErr w:type="spellEnd"/>
      <w:r w:rsidR="000A1A5A" w:rsidRPr="000A1A5A">
        <w:rPr>
          <w:rFonts w:cs="Times New Roman"/>
          <w:i/>
          <w:iCs/>
          <w:szCs w:val="24"/>
        </w:rPr>
        <w:t xml:space="preserve"> </w:t>
      </w:r>
      <w:proofErr w:type="spellStart"/>
      <w:r w:rsidR="000A1A5A" w:rsidRPr="000A1A5A">
        <w:rPr>
          <w:rFonts w:cs="Times New Roman"/>
          <w:i/>
          <w:iCs/>
          <w:szCs w:val="24"/>
        </w:rPr>
        <w:t>nezávislosť</w:t>
      </w:r>
      <w:proofErr w:type="spellEnd"/>
      <w:r w:rsidR="000A1A5A" w:rsidRPr="000A1A5A">
        <w:rPr>
          <w:rFonts w:cs="Times New Roman"/>
          <w:i/>
          <w:iCs/>
          <w:szCs w:val="24"/>
        </w:rPr>
        <w:t xml:space="preserve">. </w:t>
      </w:r>
      <w:proofErr w:type="spellStart"/>
      <w:r w:rsidR="000A1A5A" w:rsidRPr="000A1A5A">
        <w:rPr>
          <w:rFonts w:cs="Times New Roman"/>
          <w:i/>
          <w:iCs/>
          <w:szCs w:val="24"/>
        </w:rPr>
        <w:t>Teraz</w:t>
      </w:r>
      <w:proofErr w:type="spellEnd"/>
      <w:r w:rsidR="000A1A5A" w:rsidRPr="000A1A5A">
        <w:rPr>
          <w:rFonts w:cs="Times New Roman"/>
          <w:i/>
          <w:iCs/>
          <w:szCs w:val="24"/>
        </w:rPr>
        <w:t xml:space="preserve"> </w:t>
      </w:r>
      <w:proofErr w:type="spellStart"/>
      <w:r w:rsidR="000A1A5A" w:rsidRPr="000A1A5A">
        <w:rPr>
          <w:rFonts w:cs="Times New Roman"/>
          <w:i/>
          <w:iCs/>
          <w:szCs w:val="24"/>
        </w:rPr>
        <w:t>nebudeme</w:t>
      </w:r>
      <w:proofErr w:type="spellEnd"/>
      <w:r w:rsidR="000A1A5A" w:rsidRPr="000A1A5A">
        <w:rPr>
          <w:rFonts w:cs="Times New Roman"/>
          <w:i/>
          <w:iCs/>
          <w:szCs w:val="24"/>
        </w:rPr>
        <w:t xml:space="preserve"> </w:t>
      </w:r>
      <w:proofErr w:type="spellStart"/>
      <w:r w:rsidR="000A1A5A" w:rsidRPr="000A1A5A">
        <w:rPr>
          <w:rFonts w:cs="Times New Roman"/>
          <w:i/>
          <w:iCs/>
          <w:szCs w:val="24"/>
        </w:rPr>
        <w:t>hovoriť</w:t>
      </w:r>
      <w:proofErr w:type="spellEnd"/>
      <w:r w:rsidR="000A1A5A" w:rsidRPr="000A1A5A">
        <w:rPr>
          <w:rFonts w:cs="Times New Roman"/>
          <w:i/>
          <w:iCs/>
          <w:szCs w:val="24"/>
        </w:rPr>
        <w:t xml:space="preserve"> o </w:t>
      </w:r>
      <w:proofErr w:type="spellStart"/>
      <w:r w:rsidR="000A1A5A" w:rsidRPr="000A1A5A">
        <w:rPr>
          <w:rFonts w:cs="Times New Roman"/>
          <w:i/>
          <w:iCs/>
          <w:szCs w:val="24"/>
        </w:rPr>
        <w:t>detailoch</w:t>
      </w:r>
      <w:proofErr w:type="spellEnd"/>
      <w:r w:rsidR="000A1A5A" w:rsidRPr="000A1A5A">
        <w:rPr>
          <w:rFonts w:cs="Times New Roman"/>
          <w:i/>
          <w:iCs/>
          <w:szCs w:val="24"/>
        </w:rPr>
        <w:t xml:space="preserve">, ale </w:t>
      </w:r>
      <w:proofErr w:type="spellStart"/>
      <w:r w:rsidR="000A1A5A" w:rsidRPr="000A1A5A">
        <w:rPr>
          <w:rFonts w:cs="Times New Roman"/>
          <w:i/>
          <w:iCs/>
          <w:szCs w:val="24"/>
        </w:rPr>
        <w:t>sme</w:t>
      </w:r>
      <w:proofErr w:type="spellEnd"/>
      <w:r w:rsidR="000A1A5A" w:rsidRPr="000A1A5A">
        <w:rPr>
          <w:rFonts w:cs="Times New Roman"/>
          <w:i/>
          <w:iCs/>
          <w:szCs w:val="24"/>
        </w:rPr>
        <w:t xml:space="preserve"> v </w:t>
      </w:r>
      <w:proofErr w:type="spellStart"/>
      <w:r w:rsidR="000A1A5A" w:rsidRPr="000A1A5A">
        <w:rPr>
          <w:rFonts w:cs="Times New Roman"/>
          <w:i/>
          <w:iCs/>
          <w:szCs w:val="24"/>
        </w:rPr>
        <w:t>zhode</w:t>
      </w:r>
      <w:proofErr w:type="spellEnd"/>
      <w:r w:rsidR="000A1A5A" w:rsidRPr="000A1A5A">
        <w:rPr>
          <w:rFonts w:cs="Times New Roman"/>
          <w:i/>
          <w:iCs/>
          <w:szCs w:val="24"/>
        </w:rPr>
        <w:t xml:space="preserve">, </w:t>
      </w:r>
      <w:proofErr w:type="spellStart"/>
      <w:r w:rsidR="000A1A5A" w:rsidRPr="000A1A5A">
        <w:rPr>
          <w:rFonts w:cs="Times New Roman"/>
          <w:i/>
          <w:iCs/>
          <w:szCs w:val="24"/>
        </w:rPr>
        <w:t>pokiaľ</w:t>
      </w:r>
      <w:proofErr w:type="spellEnd"/>
      <w:r w:rsidR="000A1A5A" w:rsidRPr="000A1A5A">
        <w:rPr>
          <w:rFonts w:cs="Times New Roman"/>
          <w:i/>
          <w:iCs/>
          <w:szCs w:val="24"/>
        </w:rPr>
        <w:t xml:space="preserve"> ide o </w:t>
      </w:r>
      <w:proofErr w:type="spellStart"/>
      <w:r w:rsidR="000A1A5A" w:rsidRPr="000A1A5A">
        <w:rPr>
          <w:rFonts w:cs="Times New Roman"/>
          <w:i/>
          <w:iCs/>
          <w:szCs w:val="24"/>
        </w:rPr>
        <w:t>vašu</w:t>
      </w:r>
      <w:proofErr w:type="spellEnd"/>
      <w:r w:rsidR="000A1A5A" w:rsidRPr="000A1A5A">
        <w:rPr>
          <w:rFonts w:cs="Times New Roman"/>
          <w:i/>
          <w:iCs/>
          <w:szCs w:val="24"/>
        </w:rPr>
        <w:t xml:space="preserve"> </w:t>
      </w:r>
      <w:proofErr w:type="spellStart"/>
      <w:r w:rsidR="000A1A5A" w:rsidRPr="000A1A5A">
        <w:rPr>
          <w:rFonts w:cs="Times New Roman"/>
          <w:i/>
          <w:iCs/>
          <w:szCs w:val="24"/>
        </w:rPr>
        <w:t>hlavnú</w:t>
      </w:r>
      <w:proofErr w:type="spellEnd"/>
      <w:r w:rsidR="000A1A5A" w:rsidRPr="000A1A5A">
        <w:rPr>
          <w:rFonts w:cs="Times New Roman"/>
          <w:i/>
          <w:iCs/>
          <w:szCs w:val="24"/>
        </w:rPr>
        <w:t xml:space="preserve"> </w:t>
      </w:r>
      <w:proofErr w:type="spellStart"/>
      <w:proofErr w:type="gramStart"/>
      <w:r w:rsidR="000A1A5A" w:rsidRPr="000A1A5A">
        <w:rPr>
          <w:rFonts w:cs="Times New Roman"/>
          <w:i/>
          <w:iCs/>
          <w:szCs w:val="24"/>
        </w:rPr>
        <w:t>požiadavku</w:t>
      </w:r>
      <w:proofErr w:type="spellEnd"/>
      <w:r w:rsidR="000A1A5A" w:rsidRPr="000A1A5A">
        <w:rPr>
          <w:rFonts w:cs="Times New Roman"/>
          <w:i/>
          <w:iCs/>
          <w:szCs w:val="24"/>
        </w:rPr>
        <w:t>.“</w:t>
      </w:r>
      <w:proofErr w:type="gramEnd"/>
      <w:r w:rsidR="000A1A5A">
        <w:rPr>
          <w:rFonts w:cs="Times New Roman"/>
          <w:i/>
          <w:iCs/>
          <w:szCs w:val="24"/>
        </w:rPr>
        <w:t xml:space="preserve"> </w:t>
      </w:r>
      <w:proofErr w:type="spellStart"/>
      <w:r w:rsidR="000A1A5A" w:rsidRPr="000A1A5A">
        <w:rPr>
          <w:rFonts w:cs="Times New Roman"/>
          <w:szCs w:val="24"/>
        </w:rPr>
        <w:t>Aristido</w:t>
      </w:r>
      <w:proofErr w:type="spellEnd"/>
      <w:r w:rsidR="000A1A5A" w:rsidRPr="000A1A5A">
        <w:rPr>
          <w:rFonts w:cs="Times New Roman"/>
          <w:szCs w:val="24"/>
        </w:rPr>
        <w:t xml:space="preserve"> Briand, 3. </w:t>
      </w:r>
      <w:proofErr w:type="spellStart"/>
      <w:r w:rsidR="000A1A5A">
        <w:rPr>
          <w:rFonts w:cs="Times New Roman"/>
          <w:szCs w:val="24"/>
        </w:rPr>
        <w:t>f</w:t>
      </w:r>
      <w:r w:rsidR="000A1A5A" w:rsidRPr="000A1A5A">
        <w:rPr>
          <w:rFonts w:cs="Times New Roman"/>
          <w:szCs w:val="24"/>
        </w:rPr>
        <w:t>ebruár</w:t>
      </w:r>
      <w:proofErr w:type="spellEnd"/>
      <w:r w:rsidR="000A1A5A" w:rsidRPr="000A1A5A">
        <w:rPr>
          <w:rFonts w:cs="Times New Roman"/>
          <w:szCs w:val="24"/>
        </w:rPr>
        <w:t xml:space="preserve"> 1916</w:t>
      </w:r>
      <w:r w:rsidR="000A1A5A">
        <w:rPr>
          <w:rFonts w:cs="Times New Roman"/>
          <w:szCs w:val="24"/>
        </w:rPr>
        <w:t xml:space="preserve">, </w:t>
      </w:r>
      <w:proofErr w:type="spellStart"/>
      <w:r w:rsidR="000A1A5A">
        <w:rPr>
          <w:rFonts w:cs="Times New Roman"/>
          <w:szCs w:val="24"/>
        </w:rPr>
        <w:t>oznámené</w:t>
      </w:r>
      <w:proofErr w:type="spellEnd"/>
      <w:r w:rsidR="000A1A5A">
        <w:rPr>
          <w:rFonts w:cs="Times New Roman"/>
          <w:szCs w:val="24"/>
        </w:rPr>
        <w:t xml:space="preserve"> v </w:t>
      </w:r>
      <w:proofErr w:type="spellStart"/>
      <w:r w:rsidR="000A1A5A">
        <w:rPr>
          <w:rFonts w:cs="Times New Roman"/>
          <w:szCs w:val="24"/>
        </w:rPr>
        <w:t>oficiálnom</w:t>
      </w:r>
      <w:proofErr w:type="spellEnd"/>
      <w:r w:rsidR="000A1A5A">
        <w:rPr>
          <w:rFonts w:cs="Times New Roman"/>
          <w:szCs w:val="24"/>
        </w:rPr>
        <w:t xml:space="preserve"> </w:t>
      </w:r>
      <w:proofErr w:type="spellStart"/>
      <w:r w:rsidR="000A1A5A">
        <w:rPr>
          <w:rFonts w:cs="Times New Roman"/>
          <w:szCs w:val="24"/>
        </w:rPr>
        <w:t>francúzskom</w:t>
      </w:r>
      <w:proofErr w:type="spellEnd"/>
      <w:r w:rsidR="000A1A5A">
        <w:rPr>
          <w:rFonts w:cs="Times New Roman"/>
          <w:szCs w:val="24"/>
        </w:rPr>
        <w:t xml:space="preserve"> </w:t>
      </w:r>
      <w:proofErr w:type="spellStart"/>
      <w:r w:rsidR="000A1A5A">
        <w:rPr>
          <w:rFonts w:cs="Times New Roman"/>
          <w:szCs w:val="24"/>
        </w:rPr>
        <w:t>komuniké</w:t>
      </w:r>
      <w:proofErr w:type="spellEnd"/>
      <w:r w:rsidR="000A1A5A">
        <w:rPr>
          <w:rFonts w:cs="Times New Roman"/>
          <w:szCs w:val="24"/>
        </w:rPr>
        <w:t>.</w:t>
      </w:r>
      <w:r w:rsidR="000A1A5A">
        <w:rPr>
          <w:rStyle w:val="Odkaznapoznmkupodiarou"/>
          <w:rFonts w:cs="Times New Roman"/>
          <w:szCs w:val="24"/>
        </w:rPr>
        <w:footnoteReference w:id="7"/>
      </w:r>
      <w:r w:rsidR="000A1A5A">
        <w:rPr>
          <w:rFonts w:cs="Times New Roman"/>
          <w:szCs w:val="24"/>
        </w:rPr>
        <w:t xml:space="preserve">Toto </w:t>
      </w:r>
      <w:proofErr w:type="spellStart"/>
      <w:r w:rsidR="000A1A5A">
        <w:rPr>
          <w:rFonts w:cs="Times New Roman"/>
          <w:szCs w:val="24"/>
        </w:rPr>
        <w:t>pamätné</w:t>
      </w:r>
      <w:proofErr w:type="spellEnd"/>
      <w:r w:rsidR="000A1A5A">
        <w:rPr>
          <w:rFonts w:cs="Times New Roman"/>
          <w:szCs w:val="24"/>
        </w:rPr>
        <w:t xml:space="preserve"> </w:t>
      </w:r>
      <w:proofErr w:type="spellStart"/>
      <w:r w:rsidR="000A1A5A">
        <w:rPr>
          <w:rFonts w:cs="Times New Roman"/>
          <w:szCs w:val="24"/>
        </w:rPr>
        <w:t>vyjadrenie</w:t>
      </w:r>
      <w:proofErr w:type="spellEnd"/>
      <w:r w:rsidR="000A1A5A">
        <w:rPr>
          <w:rFonts w:cs="Times New Roman"/>
          <w:szCs w:val="24"/>
        </w:rPr>
        <w:t xml:space="preserve"> bolo </w:t>
      </w:r>
      <w:proofErr w:type="spellStart"/>
      <w:r w:rsidR="000A1A5A">
        <w:rPr>
          <w:rFonts w:cs="Times New Roman"/>
          <w:szCs w:val="24"/>
        </w:rPr>
        <w:t>prvým</w:t>
      </w:r>
      <w:proofErr w:type="spellEnd"/>
      <w:r w:rsidR="000A1A5A">
        <w:rPr>
          <w:rFonts w:cs="Times New Roman"/>
          <w:szCs w:val="24"/>
        </w:rPr>
        <w:t xml:space="preserve"> </w:t>
      </w:r>
      <w:proofErr w:type="spellStart"/>
      <w:r w:rsidR="000A1A5A">
        <w:rPr>
          <w:rFonts w:cs="Times New Roman"/>
          <w:szCs w:val="24"/>
        </w:rPr>
        <w:t>znakom</w:t>
      </w:r>
      <w:proofErr w:type="spellEnd"/>
      <w:r w:rsidR="000A1A5A">
        <w:rPr>
          <w:rFonts w:cs="Times New Roman"/>
          <w:szCs w:val="24"/>
        </w:rPr>
        <w:t xml:space="preserve"> </w:t>
      </w:r>
      <w:proofErr w:type="spellStart"/>
      <w:r w:rsidR="000A1A5A">
        <w:rPr>
          <w:rFonts w:cs="Times New Roman"/>
          <w:szCs w:val="24"/>
        </w:rPr>
        <w:t>podpory</w:t>
      </w:r>
      <w:proofErr w:type="spellEnd"/>
      <w:r w:rsidR="000A1A5A">
        <w:rPr>
          <w:rFonts w:cs="Times New Roman"/>
          <w:szCs w:val="24"/>
        </w:rPr>
        <w:t xml:space="preserve"> pre </w:t>
      </w:r>
      <w:proofErr w:type="spellStart"/>
      <w:r w:rsidR="000A1A5A">
        <w:rPr>
          <w:rFonts w:cs="Times New Roman"/>
          <w:szCs w:val="24"/>
        </w:rPr>
        <w:t>osamostatnenie</w:t>
      </w:r>
      <w:proofErr w:type="spellEnd"/>
      <w:r w:rsidR="000A1A5A">
        <w:rPr>
          <w:rFonts w:cs="Times New Roman"/>
          <w:szCs w:val="24"/>
        </w:rPr>
        <w:t xml:space="preserve"> </w:t>
      </w:r>
      <w:proofErr w:type="spellStart"/>
      <w:r w:rsidR="000A1A5A">
        <w:rPr>
          <w:rFonts w:cs="Times New Roman"/>
          <w:szCs w:val="24"/>
        </w:rPr>
        <w:t>Česko-slovenského</w:t>
      </w:r>
      <w:proofErr w:type="spellEnd"/>
      <w:r w:rsidR="000A1A5A">
        <w:rPr>
          <w:rFonts w:cs="Times New Roman"/>
          <w:szCs w:val="24"/>
        </w:rPr>
        <w:t xml:space="preserve"> </w:t>
      </w:r>
      <w:proofErr w:type="spellStart"/>
      <w:r w:rsidR="000A1A5A">
        <w:rPr>
          <w:rFonts w:cs="Times New Roman"/>
          <w:szCs w:val="24"/>
        </w:rPr>
        <w:t>štátu</w:t>
      </w:r>
      <w:proofErr w:type="spellEnd"/>
      <w:r w:rsidR="000A1A5A">
        <w:rPr>
          <w:rFonts w:cs="Times New Roman"/>
          <w:szCs w:val="24"/>
        </w:rPr>
        <w:t xml:space="preserve">. O </w:t>
      </w:r>
      <w:proofErr w:type="spellStart"/>
      <w:r w:rsidR="000A1A5A">
        <w:rPr>
          <w:rFonts w:cs="Times New Roman"/>
          <w:szCs w:val="24"/>
        </w:rPr>
        <w:t>rok</w:t>
      </w:r>
      <w:proofErr w:type="spellEnd"/>
      <w:r w:rsidR="000A1A5A">
        <w:rPr>
          <w:rFonts w:cs="Times New Roman"/>
          <w:szCs w:val="24"/>
        </w:rPr>
        <w:t xml:space="preserve"> </w:t>
      </w:r>
      <w:proofErr w:type="spellStart"/>
      <w:r w:rsidR="000A1A5A">
        <w:rPr>
          <w:rFonts w:cs="Times New Roman"/>
          <w:szCs w:val="24"/>
        </w:rPr>
        <w:t>neskôr</w:t>
      </w:r>
      <w:proofErr w:type="spellEnd"/>
      <w:r w:rsidR="000A1A5A">
        <w:rPr>
          <w:rFonts w:cs="Times New Roman"/>
          <w:szCs w:val="24"/>
        </w:rPr>
        <w:t xml:space="preserve"> </w:t>
      </w:r>
      <w:proofErr w:type="spellStart"/>
      <w:r w:rsidR="000A1A5A">
        <w:rPr>
          <w:rFonts w:cs="Times New Roman"/>
          <w:szCs w:val="24"/>
        </w:rPr>
        <w:t>na</w:t>
      </w:r>
      <w:proofErr w:type="spellEnd"/>
      <w:r w:rsidR="000A1A5A">
        <w:rPr>
          <w:rFonts w:cs="Times New Roman"/>
          <w:szCs w:val="24"/>
        </w:rPr>
        <w:t xml:space="preserve"> to </w:t>
      </w:r>
      <w:proofErr w:type="spellStart"/>
      <w:r w:rsidR="000A1A5A">
        <w:rPr>
          <w:rFonts w:cs="Times New Roman"/>
          <w:szCs w:val="24"/>
        </w:rPr>
        <w:t>nadviazovalo</w:t>
      </w:r>
      <w:proofErr w:type="spellEnd"/>
      <w:r w:rsidR="000A1A5A">
        <w:rPr>
          <w:rFonts w:cs="Times New Roman"/>
          <w:szCs w:val="24"/>
        </w:rPr>
        <w:t xml:space="preserve"> </w:t>
      </w:r>
      <w:proofErr w:type="spellStart"/>
      <w:r w:rsidR="000A1A5A">
        <w:rPr>
          <w:rFonts w:cs="Times New Roman"/>
          <w:szCs w:val="24"/>
        </w:rPr>
        <w:t>začlenenie</w:t>
      </w:r>
      <w:proofErr w:type="spellEnd"/>
      <w:r w:rsidR="000A1A5A">
        <w:rPr>
          <w:rFonts w:cs="Times New Roman"/>
          <w:szCs w:val="24"/>
        </w:rPr>
        <w:t xml:space="preserve"> </w:t>
      </w:r>
      <w:proofErr w:type="spellStart"/>
      <w:r w:rsidR="000A1A5A">
        <w:rPr>
          <w:rFonts w:cs="Times New Roman"/>
          <w:szCs w:val="24"/>
        </w:rPr>
        <w:t>oslobodenie</w:t>
      </w:r>
      <w:proofErr w:type="spellEnd"/>
      <w:r w:rsidR="000A1A5A">
        <w:rPr>
          <w:rFonts w:cs="Times New Roman"/>
          <w:szCs w:val="24"/>
        </w:rPr>
        <w:t xml:space="preserve"> </w:t>
      </w:r>
      <w:proofErr w:type="spellStart"/>
      <w:r w:rsidR="000A1A5A">
        <w:rPr>
          <w:rFonts w:cs="Times New Roman"/>
          <w:szCs w:val="24"/>
        </w:rPr>
        <w:t>Čechov</w:t>
      </w:r>
      <w:proofErr w:type="spellEnd"/>
      <w:r w:rsidR="000A1A5A">
        <w:rPr>
          <w:rFonts w:cs="Times New Roman"/>
          <w:szCs w:val="24"/>
        </w:rPr>
        <w:t xml:space="preserve"> a </w:t>
      </w:r>
      <w:proofErr w:type="spellStart"/>
      <w:r w:rsidR="000A1A5A">
        <w:rPr>
          <w:rFonts w:cs="Times New Roman"/>
          <w:szCs w:val="24"/>
        </w:rPr>
        <w:t>Slovákov</w:t>
      </w:r>
      <w:proofErr w:type="spellEnd"/>
      <w:r w:rsidR="000A1A5A">
        <w:rPr>
          <w:rFonts w:cs="Times New Roman"/>
          <w:szCs w:val="24"/>
        </w:rPr>
        <w:t xml:space="preserve"> do </w:t>
      </w:r>
      <w:proofErr w:type="spellStart"/>
      <w:r w:rsidR="000A1A5A">
        <w:rPr>
          <w:rFonts w:cs="Times New Roman"/>
          <w:szCs w:val="24"/>
        </w:rPr>
        <w:t>spoločného</w:t>
      </w:r>
      <w:proofErr w:type="spellEnd"/>
      <w:r w:rsidR="000A1A5A">
        <w:rPr>
          <w:rFonts w:cs="Times New Roman"/>
          <w:szCs w:val="24"/>
        </w:rPr>
        <w:t xml:space="preserve"> </w:t>
      </w:r>
      <w:proofErr w:type="spellStart"/>
      <w:r w:rsidR="000A1A5A">
        <w:rPr>
          <w:rFonts w:cs="Times New Roman"/>
          <w:szCs w:val="24"/>
        </w:rPr>
        <w:t>vyhlásenia</w:t>
      </w:r>
      <w:proofErr w:type="spellEnd"/>
      <w:r w:rsidR="000A1A5A">
        <w:rPr>
          <w:rFonts w:cs="Times New Roman"/>
          <w:szCs w:val="24"/>
        </w:rPr>
        <w:t xml:space="preserve"> </w:t>
      </w:r>
      <w:proofErr w:type="spellStart"/>
      <w:r w:rsidR="000A1A5A">
        <w:rPr>
          <w:rFonts w:cs="Times New Roman"/>
          <w:szCs w:val="24"/>
        </w:rPr>
        <w:t>Dohody</w:t>
      </w:r>
      <w:proofErr w:type="spellEnd"/>
      <w:r w:rsidR="000A1A5A">
        <w:rPr>
          <w:rFonts w:cs="Times New Roman"/>
          <w:szCs w:val="24"/>
        </w:rPr>
        <w:t xml:space="preserve"> o </w:t>
      </w:r>
      <w:proofErr w:type="spellStart"/>
      <w:r w:rsidR="000A1A5A">
        <w:rPr>
          <w:rFonts w:cs="Times New Roman"/>
          <w:szCs w:val="24"/>
        </w:rPr>
        <w:t>vojnových</w:t>
      </w:r>
      <w:proofErr w:type="spellEnd"/>
      <w:r w:rsidR="000A1A5A">
        <w:rPr>
          <w:rFonts w:cs="Times New Roman"/>
          <w:szCs w:val="24"/>
        </w:rPr>
        <w:t xml:space="preserve"> </w:t>
      </w:r>
      <w:proofErr w:type="spellStart"/>
      <w:r w:rsidR="000A1A5A">
        <w:rPr>
          <w:rFonts w:cs="Times New Roman"/>
          <w:szCs w:val="24"/>
        </w:rPr>
        <w:t>cieľoch</w:t>
      </w:r>
      <w:proofErr w:type="spellEnd"/>
      <w:r w:rsidR="003D010D">
        <w:rPr>
          <w:rFonts w:cs="Times New Roman"/>
          <w:szCs w:val="24"/>
        </w:rPr>
        <w:t xml:space="preserve"> </w:t>
      </w:r>
      <w:proofErr w:type="spellStart"/>
      <w:r w:rsidR="003D010D">
        <w:rPr>
          <w:rFonts w:cs="Times New Roman"/>
          <w:szCs w:val="24"/>
        </w:rPr>
        <w:t>už</w:t>
      </w:r>
      <w:proofErr w:type="spellEnd"/>
      <w:r w:rsidR="003D010D">
        <w:rPr>
          <w:rFonts w:cs="Times New Roman"/>
          <w:szCs w:val="24"/>
        </w:rPr>
        <w:t xml:space="preserve"> </w:t>
      </w:r>
      <w:proofErr w:type="spellStart"/>
      <w:r w:rsidR="003D010D">
        <w:rPr>
          <w:rFonts w:cs="Times New Roman"/>
          <w:szCs w:val="24"/>
        </w:rPr>
        <w:t>spomenutým</w:t>
      </w:r>
      <w:proofErr w:type="spellEnd"/>
      <w:r w:rsidR="003D010D">
        <w:rPr>
          <w:rFonts w:cs="Times New Roman"/>
          <w:szCs w:val="24"/>
        </w:rPr>
        <w:t xml:space="preserve"> </w:t>
      </w:r>
      <w:proofErr w:type="spellStart"/>
      <w:r w:rsidR="003D010D">
        <w:rPr>
          <w:rFonts w:cs="Times New Roman"/>
          <w:szCs w:val="24"/>
        </w:rPr>
        <w:t>francúzskym</w:t>
      </w:r>
      <w:proofErr w:type="spellEnd"/>
      <w:r w:rsidR="003D010D">
        <w:rPr>
          <w:rFonts w:cs="Times New Roman"/>
          <w:szCs w:val="24"/>
        </w:rPr>
        <w:t xml:space="preserve"> </w:t>
      </w:r>
      <w:proofErr w:type="spellStart"/>
      <w:r w:rsidR="003D010D">
        <w:rPr>
          <w:rFonts w:cs="Times New Roman"/>
          <w:szCs w:val="24"/>
        </w:rPr>
        <w:t>premiérom</w:t>
      </w:r>
      <w:proofErr w:type="spellEnd"/>
      <w:r w:rsidR="003D010D">
        <w:rPr>
          <w:rFonts w:cs="Times New Roman"/>
          <w:szCs w:val="24"/>
        </w:rPr>
        <w:t xml:space="preserve"> </w:t>
      </w:r>
      <w:proofErr w:type="spellStart"/>
      <w:r w:rsidR="003D010D">
        <w:rPr>
          <w:rFonts w:cs="Times New Roman"/>
          <w:szCs w:val="24"/>
        </w:rPr>
        <w:t>Briandom</w:t>
      </w:r>
      <w:proofErr w:type="spellEnd"/>
      <w:r w:rsidR="003D010D">
        <w:rPr>
          <w:rFonts w:cs="Times New Roman"/>
          <w:szCs w:val="24"/>
        </w:rPr>
        <w:t>.</w:t>
      </w:r>
      <w:r w:rsidR="00CF091A">
        <w:rPr>
          <w:rFonts w:cs="Times New Roman"/>
          <w:szCs w:val="24"/>
        </w:rPr>
        <w:t xml:space="preserve"> </w:t>
      </w:r>
      <w:proofErr w:type="spellStart"/>
      <w:r w:rsidR="00CF091A">
        <w:rPr>
          <w:rFonts w:cs="Times New Roman"/>
          <w:szCs w:val="24"/>
        </w:rPr>
        <w:t>Štefánik</w:t>
      </w:r>
      <w:proofErr w:type="spellEnd"/>
      <w:r w:rsidR="00CF091A">
        <w:rPr>
          <w:rFonts w:cs="Times New Roman"/>
          <w:szCs w:val="24"/>
        </w:rPr>
        <w:t xml:space="preserve"> </w:t>
      </w:r>
      <w:proofErr w:type="spellStart"/>
      <w:r w:rsidR="00CF091A">
        <w:rPr>
          <w:rFonts w:cs="Times New Roman"/>
          <w:szCs w:val="24"/>
        </w:rPr>
        <w:t>plánoval</w:t>
      </w:r>
      <w:proofErr w:type="spellEnd"/>
      <w:r w:rsidR="00CF091A">
        <w:rPr>
          <w:rFonts w:cs="Times New Roman"/>
          <w:szCs w:val="24"/>
        </w:rPr>
        <w:t xml:space="preserve"> </w:t>
      </w:r>
      <w:proofErr w:type="spellStart"/>
      <w:r w:rsidR="00CF091A">
        <w:rPr>
          <w:rFonts w:cs="Times New Roman"/>
          <w:szCs w:val="24"/>
        </w:rPr>
        <w:t>zostrojiť</w:t>
      </w:r>
      <w:proofErr w:type="spellEnd"/>
      <w:r w:rsidR="00CF091A">
        <w:rPr>
          <w:rFonts w:cs="Times New Roman"/>
          <w:szCs w:val="24"/>
        </w:rPr>
        <w:t xml:space="preserve"> </w:t>
      </w:r>
      <w:proofErr w:type="spellStart"/>
      <w:r w:rsidR="00CF091A">
        <w:rPr>
          <w:rFonts w:cs="Times New Roman"/>
          <w:szCs w:val="24"/>
        </w:rPr>
        <w:t>proje</w:t>
      </w:r>
      <w:r w:rsidR="00D26EC7">
        <w:rPr>
          <w:rFonts w:cs="Times New Roman"/>
          <w:szCs w:val="24"/>
        </w:rPr>
        <w:t>k</w:t>
      </w:r>
      <w:r w:rsidR="00CF091A">
        <w:rPr>
          <w:rFonts w:cs="Times New Roman"/>
          <w:szCs w:val="24"/>
        </w:rPr>
        <w:t>t</w:t>
      </w:r>
      <w:proofErr w:type="spellEnd"/>
      <w:r w:rsidR="00CF091A">
        <w:rPr>
          <w:rFonts w:cs="Times New Roman"/>
          <w:szCs w:val="24"/>
        </w:rPr>
        <w:t xml:space="preserve"> </w:t>
      </w:r>
      <w:proofErr w:type="spellStart"/>
      <w:r w:rsidR="00CF091A">
        <w:rPr>
          <w:rFonts w:cs="Times New Roman"/>
          <w:szCs w:val="24"/>
        </w:rPr>
        <w:t>usporiadani</w:t>
      </w:r>
      <w:r w:rsidR="00D26EC7">
        <w:rPr>
          <w:rFonts w:cs="Times New Roman"/>
          <w:szCs w:val="24"/>
        </w:rPr>
        <w:t>a</w:t>
      </w:r>
      <w:proofErr w:type="spellEnd"/>
      <w:r w:rsidR="00CF091A">
        <w:rPr>
          <w:rFonts w:cs="Times New Roman"/>
          <w:szCs w:val="24"/>
        </w:rPr>
        <w:t xml:space="preserve"> </w:t>
      </w:r>
      <w:proofErr w:type="spellStart"/>
      <w:r w:rsidR="00CF091A">
        <w:rPr>
          <w:rFonts w:cs="Times New Roman"/>
          <w:szCs w:val="24"/>
        </w:rPr>
        <w:t>krajín</w:t>
      </w:r>
      <w:proofErr w:type="spellEnd"/>
      <w:r w:rsidR="00CF091A">
        <w:rPr>
          <w:rFonts w:cs="Times New Roman"/>
          <w:szCs w:val="24"/>
        </w:rPr>
        <w:t xml:space="preserve"> </w:t>
      </w:r>
      <w:proofErr w:type="spellStart"/>
      <w:r w:rsidR="00CF091A">
        <w:rPr>
          <w:rFonts w:cs="Times New Roman"/>
          <w:szCs w:val="24"/>
        </w:rPr>
        <w:t>strednej</w:t>
      </w:r>
      <w:proofErr w:type="spellEnd"/>
      <w:r w:rsidR="00CF091A">
        <w:rPr>
          <w:rFonts w:cs="Times New Roman"/>
          <w:szCs w:val="24"/>
        </w:rPr>
        <w:t xml:space="preserve"> </w:t>
      </w:r>
      <w:proofErr w:type="spellStart"/>
      <w:r w:rsidR="00CF091A">
        <w:rPr>
          <w:rFonts w:cs="Times New Roman"/>
          <w:szCs w:val="24"/>
        </w:rPr>
        <w:t>Európy</w:t>
      </w:r>
      <w:proofErr w:type="spellEnd"/>
      <w:r w:rsidR="00CF091A">
        <w:rPr>
          <w:rFonts w:cs="Times New Roman"/>
          <w:szCs w:val="24"/>
        </w:rPr>
        <w:t xml:space="preserve">, </w:t>
      </w:r>
      <w:proofErr w:type="spellStart"/>
      <w:r w:rsidR="00CF091A">
        <w:rPr>
          <w:rFonts w:cs="Times New Roman"/>
          <w:szCs w:val="24"/>
        </w:rPr>
        <w:t>prijatý</w:t>
      </w:r>
      <w:proofErr w:type="spellEnd"/>
      <w:r w:rsidR="00CF091A">
        <w:rPr>
          <w:rFonts w:cs="Times New Roman"/>
          <w:szCs w:val="24"/>
        </w:rPr>
        <w:t xml:space="preserve"> </w:t>
      </w:r>
      <w:proofErr w:type="spellStart"/>
      <w:r w:rsidR="00CF091A">
        <w:rPr>
          <w:rFonts w:cs="Times New Roman"/>
          <w:szCs w:val="24"/>
        </w:rPr>
        <w:t>všetkými</w:t>
      </w:r>
      <w:proofErr w:type="spellEnd"/>
      <w:r w:rsidR="00CF091A">
        <w:rPr>
          <w:rFonts w:cs="Times New Roman"/>
          <w:szCs w:val="24"/>
        </w:rPr>
        <w:t xml:space="preserve"> </w:t>
      </w:r>
      <w:proofErr w:type="spellStart"/>
      <w:r w:rsidR="00CF091A">
        <w:rPr>
          <w:rFonts w:cs="Times New Roman"/>
          <w:szCs w:val="24"/>
        </w:rPr>
        <w:t>lídrami</w:t>
      </w:r>
      <w:proofErr w:type="spellEnd"/>
      <w:r w:rsidR="00CF091A">
        <w:rPr>
          <w:rFonts w:cs="Times New Roman"/>
          <w:szCs w:val="24"/>
        </w:rPr>
        <w:t xml:space="preserve"> </w:t>
      </w:r>
      <w:proofErr w:type="spellStart"/>
      <w:r w:rsidR="00CF091A">
        <w:rPr>
          <w:rFonts w:cs="Times New Roman"/>
          <w:szCs w:val="24"/>
        </w:rPr>
        <w:t>Dohody</w:t>
      </w:r>
      <w:proofErr w:type="spellEnd"/>
      <w:r w:rsidR="00CF091A">
        <w:rPr>
          <w:rFonts w:cs="Times New Roman"/>
          <w:szCs w:val="24"/>
        </w:rPr>
        <w:t>,</w:t>
      </w:r>
      <w:r w:rsidR="00C00807">
        <w:rPr>
          <w:rFonts w:cs="Times New Roman"/>
          <w:szCs w:val="24"/>
        </w:rPr>
        <w:t xml:space="preserve"> </w:t>
      </w:r>
      <w:proofErr w:type="spellStart"/>
      <w:r w:rsidR="00D26EC7">
        <w:rPr>
          <w:rFonts w:cs="Times New Roman"/>
          <w:szCs w:val="24"/>
        </w:rPr>
        <w:t>kde</w:t>
      </w:r>
      <w:proofErr w:type="spellEnd"/>
      <w:r w:rsidR="00D26EC7">
        <w:rPr>
          <w:rFonts w:cs="Times New Roman"/>
          <w:szCs w:val="24"/>
        </w:rPr>
        <w:t xml:space="preserve"> by </w:t>
      </w:r>
      <w:proofErr w:type="spellStart"/>
      <w:r w:rsidR="00D26EC7">
        <w:rPr>
          <w:rFonts w:cs="Times New Roman"/>
          <w:szCs w:val="24"/>
        </w:rPr>
        <w:t>rešpektoval</w:t>
      </w:r>
      <w:proofErr w:type="spellEnd"/>
      <w:r w:rsidR="00D26EC7">
        <w:rPr>
          <w:rFonts w:cs="Times New Roman"/>
          <w:szCs w:val="24"/>
        </w:rPr>
        <w:t xml:space="preserve"> </w:t>
      </w:r>
      <w:proofErr w:type="spellStart"/>
      <w:r w:rsidR="00D26EC7">
        <w:rPr>
          <w:rFonts w:cs="Times New Roman"/>
          <w:szCs w:val="24"/>
        </w:rPr>
        <w:t>francúzske</w:t>
      </w:r>
      <w:proofErr w:type="spellEnd"/>
      <w:r w:rsidR="00D26EC7">
        <w:rPr>
          <w:rFonts w:cs="Times New Roman"/>
          <w:szCs w:val="24"/>
        </w:rPr>
        <w:t xml:space="preserve"> </w:t>
      </w:r>
      <w:proofErr w:type="spellStart"/>
      <w:r w:rsidR="00D26EC7">
        <w:rPr>
          <w:rFonts w:cs="Times New Roman"/>
          <w:szCs w:val="24"/>
        </w:rPr>
        <w:t>záujmy</w:t>
      </w:r>
      <w:proofErr w:type="spellEnd"/>
      <w:r w:rsidR="00D26EC7">
        <w:rPr>
          <w:rFonts w:cs="Times New Roman"/>
          <w:szCs w:val="24"/>
        </w:rPr>
        <w:t xml:space="preserve"> a </w:t>
      </w:r>
      <w:proofErr w:type="spellStart"/>
      <w:r w:rsidR="00D26EC7">
        <w:rPr>
          <w:rFonts w:cs="Times New Roman"/>
          <w:szCs w:val="24"/>
        </w:rPr>
        <w:t>zároveň</w:t>
      </w:r>
      <w:proofErr w:type="spellEnd"/>
      <w:r w:rsidR="00D26EC7">
        <w:rPr>
          <w:rFonts w:cs="Times New Roman"/>
          <w:szCs w:val="24"/>
        </w:rPr>
        <w:t xml:space="preserve"> </w:t>
      </w:r>
      <w:proofErr w:type="spellStart"/>
      <w:r w:rsidR="00D26EC7">
        <w:rPr>
          <w:rFonts w:cs="Times New Roman"/>
          <w:szCs w:val="24"/>
        </w:rPr>
        <w:t>ako</w:t>
      </w:r>
      <w:proofErr w:type="spellEnd"/>
      <w:r w:rsidR="00D26EC7">
        <w:rPr>
          <w:rFonts w:cs="Times New Roman"/>
          <w:szCs w:val="24"/>
        </w:rPr>
        <w:t xml:space="preserve"> </w:t>
      </w:r>
      <w:proofErr w:type="spellStart"/>
      <w:r w:rsidR="00D26EC7">
        <w:rPr>
          <w:rFonts w:cs="Times New Roman"/>
          <w:szCs w:val="24"/>
        </w:rPr>
        <w:t>prvý</w:t>
      </w:r>
      <w:proofErr w:type="spellEnd"/>
      <w:r w:rsidR="00D26EC7">
        <w:rPr>
          <w:rFonts w:cs="Times New Roman"/>
          <w:szCs w:val="24"/>
        </w:rPr>
        <w:t xml:space="preserve"> </w:t>
      </w:r>
      <w:proofErr w:type="spellStart"/>
      <w:r w:rsidR="00D26EC7">
        <w:rPr>
          <w:rFonts w:cs="Times New Roman"/>
          <w:szCs w:val="24"/>
        </w:rPr>
        <w:t>napojil</w:t>
      </w:r>
      <w:proofErr w:type="spellEnd"/>
      <w:r w:rsidR="00D26EC7">
        <w:rPr>
          <w:rFonts w:cs="Times New Roman"/>
          <w:szCs w:val="24"/>
        </w:rPr>
        <w:t xml:space="preserve"> </w:t>
      </w:r>
      <w:proofErr w:type="spellStart"/>
      <w:r w:rsidR="00D26EC7">
        <w:rPr>
          <w:rFonts w:cs="Times New Roman"/>
          <w:szCs w:val="24"/>
        </w:rPr>
        <w:t>česko</w:t>
      </w:r>
      <w:r w:rsidR="00CA5285">
        <w:rPr>
          <w:rFonts w:cs="Times New Roman"/>
          <w:szCs w:val="24"/>
        </w:rPr>
        <w:t>s</w:t>
      </w:r>
      <w:r w:rsidR="00D26EC7">
        <w:rPr>
          <w:rFonts w:cs="Times New Roman"/>
          <w:szCs w:val="24"/>
        </w:rPr>
        <w:t>lovenské</w:t>
      </w:r>
      <w:proofErr w:type="spellEnd"/>
      <w:r w:rsidR="00D26EC7">
        <w:rPr>
          <w:rFonts w:cs="Times New Roman"/>
          <w:szCs w:val="24"/>
        </w:rPr>
        <w:t xml:space="preserve"> </w:t>
      </w:r>
      <w:proofErr w:type="spellStart"/>
      <w:r w:rsidR="00D26EC7">
        <w:rPr>
          <w:rFonts w:cs="Times New Roman"/>
          <w:szCs w:val="24"/>
        </w:rPr>
        <w:t>hnutie</w:t>
      </w:r>
      <w:proofErr w:type="spellEnd"/>
      <w:r w:rsidR="00D26EC7">
        <w:rPr>
          <w:rFonts w:cs="Times New Roman"/>
          <w:szCs w:val="24"/>
        </w:rPr>
        <w:t xml:space="preserve"> </w:t>
      </w:r>
      <w:proofErr w:type="spellStart"/>
      <w:r w:rsidR="00D26EC7">
        <w:rPr>
          <w:rFonts w:cs="Times New Roman"/>
          <w:szCs w:val="24"/>
        </w:rPr>
        <w:t>na</w:t>
      </w:r>
      <w:proofErr w:type="spellEnd"/>
      <w:r w:rsidR="00D26EC7">
        <w:rPr>
          <w:rFonts w:cs="Times New Roman"/>
          <w:szCs w:val="24"/>
        </w:rPr>
        <w:t xml:space="preserve"> </w:t>
      </w:r>
      <w:proofErr w:type="spellStart"/>
      <w:r w:rsidR="00D26EC7">
        <w:rPr>
          <w:rFonts w:cs="Times New Roman"/>
          <w:szCs w:val="24"/>
        </w:rPr>
        <w:t>Francúzsko</w:t>
      </w:r>
      <w:proofErr w:type="spellEnd"/>
      <w:r w:rsidR="00D26EC7">
        <w:rPr>
          <w:rFonts w:cs="Times New Roman"/>
          <w:szCs w:val="24"/>
        </w:rPr>
        <w:t xml:space="preserve">. Po tom, </w:t>
      </w:r>
      <w:proofErr w:type="spellStart"/>
      <w:r w:rsidR="00D26EC7">
        <w:rPr>
          <w:rFonts w:cs="Times New Roman"/>
          <w:szCs w:val="24"/>
        </w:rPr>
        <w:t>ako</w:t>
      </w:r>
      <w:proofErr w:type="spellEnd"/>
      <w:r w:rsidR="00D26EC7">
        <w:rPr>
          <w:rFonts w:cs="Times New Roman"/>
          <w:szCs w:val="24"/>
        </w:rPr>
        <w:t xml:space="preserve"> </w:t>
      </w:r>
      <w:proofErr w:type="spellStart"/>
      <w:r w:rsidR="00D26EC7">
        <w:rPr>
          <w:rFonts w:cs="Times New Roman"/>
          <w:szCs w:val="24"/>
        </w:rPr>
        <w:t>sa</w:t>
      </w:r>
      <w:proofErr w:type="spellEnd"/>
      <w:r w:rsidR="00D26EC7">
        <w:rPr>
          <w:rFonts w:cs="Times New Roman"/>
          <w:szCs w:val="24"/>
        </w:rPr>
        <w:t xml:space="preserve"> </w:t>
      </w:r>
      <w:proofErr w:type="spellStart"/>
      <w:proofErr w:type="gramStart"/>
      <w:r w:rsidR="00D26EC7">
        <w:rPr>
          <w:rFonts w:cs="Times New Roman"/>
          <w:szCs w:val="24"/>
        </w:rPr>
        <w:t>dozvedel,že</w:t>
      </w:r>
      <w:proofErr w:type="spellEnd"/>
      <w:proofErr w:type="gramEnd"/>
      <w:r w:rsidR="00D26EC7">
        <w:rPr>
          <w:rFonts w:cs="Times New Roman"/>
          <w:szCs w:val="24"/>
        </w:rPr>
        <w:t xml:space="preserve"> </w:t>
      </w:r>
      <w:proofErr w:type="spellStart"/>
      <w:r w:rsidR="00D26EC7">
        <w:rPr>
          <w:rFonts w:cs="Times New Roman"/>
          <w:szCs w:val="24"/>
        </w:rPr>
        <w:t>Rusi</w:t>
      </w:r>
      <w:proofErr w:type="spellEnd"/>
      <w:r w:rsidR="00D26EC7">
        <w:rPr>
          <w:rFonts w:cs="Times New Roman"/>
          <w:szCs w:val="24"/>
        </w:rPr>
        <w:t xml:space="preserve"> </w:t>
      </w:r>
      <w:proofErr w:type="spellStart"/>
      <w:r w:rsidR="00D26EC7">
        <w:rPr>
          <w:rFonts w:cs="Times New Roman"/>
          <w:szCs w:val="24"/>
        </w:rPr>
        <w:t>neplnia</w:t>
      </w:r>
      <w:proofErr w:type="spellEnd"/>
      <w:r w:rsidR="00D26EC7">
        <w:rPr>
          <w:rFonts w:cs="Times New Roman"/>
          <w:szCs w:val="24"/>
        </w:rPr>
        <w:t xml:space="preserve"> </w:t>
      </w:r>
      <w:proofErr w:type="spellStart"/>
      <w:r w:rsidR="00D26EC7">
        <w:rPr>
          <w:rFonts w:cs="Times New Roman"/>
          <w:szCs w:val="24"/>
        </w:rPr>
        <w:t>svoj</w:t>
      </w:r>
      <w:proofErr w:type="spellEnd"/>
      <w:r w:rsidR="00D26EC7">
        <w:rPr>
          <w:rFonts w:cs="Times New Roman"/>
          <w:szCs w:val="24"/>
        </w:rPr>
        <w:t xml:space="preserve"> </w:t>
      </w:r>
      <w:proofErr w:type="spellStart"/>
      <w:r w:rsidR="00D26EC7">
        <w:rPr>
          <w:rFonts w:cs="Times New Roman"/>
          <w:szCs w:val="24"/>
        </w:rPr>
        <w:t>sľub</w:t>
      </w:r>
      <w:proofErr w:type="spellEnd"/>
      <w:r w:rsidR="00D26EC7">
        <w:rPr>
          <w:rFonts w:cs="Times New Roman"/>
          <w:szCs w:val="24"/>
        </w:rPr>
        <w:t xml:space="preserve"> a </w:t>
      </w:r>
      <w:proofErr w:type="spellStart"/>
      <w:r w:rsidR="00D26EC7">
        <w:rPr>
          <w:rFonts w:cs="Times New Roman"/>
          <w:szCs w:val="24"/>
        </w:rPr>
        <w:t>armáde</w:t>
      </w:r>
      <w:proofErr w:type="spellEnd"/>
      <w:r w:rsidR="00D26EC7">
        <w:rPr>
          <w:rFonts w:cs="Times New Roman"/>
          <w:szCs w:val="24"/>
        </w:rPr>
        <w:t xml:space="preserve"> </w:t>
      </w:r>
      <w:proofErr w:type="spellStart"/>
      <w:r w:rsidR="00D26EC7">
        <w:rPr>
          <w:rFonts w:cs="Times New Roman"/>
          <w:szCs w:val="24"/>
        </w:rPr>
        <w:t>dohody</w:t>
      </w:r>
      <w:proofErr w:type="spellEnd"/>
      <w:r w:rsidR="00D26EC7">
        <w:rPr>
          <w:rFonts w:cs="Times New Roman"/>
          <w:szCs w:val="24"/>
        </w:rPr>
        <w:t xml:space="preserve"> </w:t>
      </w:r>
      <w:proofErr w:type="spellStart"/>
      <w:r w:rsidR="00D26EC7">
        <w:rPr>
          <w:rFonts w:cs="Times New Roman"/>
          <w:szCs w:val="24"/>
        </w:rPr>
        <w:t>neposielajú</w:t>
      </w:r>
      <w:proofErr w:type="spellEnd"/>
      <w:r w:rsidR="00D26EC7">
        <w:rPr>
          <w:rFonts w:cs="Times New Roman"/>
          <w:szCs w:val="24"/>
        </w:rPr>
        <w:t xml:space="preserve"> </w:t>
      </w:r>
      <w:proofErr w:type="spellStart"/>
      <w:r w:rsidR="00D26EC7">
        <w:rPr>
          <w:rFonts w:cs="Times New Roman"/>
          <w:szCs w:val="24"/>
        </w:rPr>
        <w:t>ako</w:t>
      </w:r>
      <w:proofErr w:type="spellEnd"/>
      <w:r w:rsidR="00D26EC7">
        <w:rPr>
          <w:rFonts w:cs="Times New Roman"/>
          <w:szCs w:val="24"/>
        </w:rPr>
        <w:t xml:space="preserve"> </w:t>
      </w:r>
      <w:proofErr w:type="spellStart"/>
      <w:r w:rsidR="00D26EC7">
        <w:rPr>
          <w:rFonts w:cs="Times New Roman"/>
          <w:szCs w:val="24"/>
        </w:rPr>
        <w:t>posilu</w:t>
      </w:r>
      <w:proofErr w:type="spellEnd"/>
      <w:r w:rsidR="00D26EC7">
        <w:rPr>
          <w:rFonts w:cs="Times New Roman"/>
          <w:szCs w:val="24"/>
        </w:rPr>
        <w:t xml:space="preserve"> </w:t>
      </w:r>
      <w:proofErr w:type="spellStart"/>
      <w:r w:rsidR="00D26EC7">
        <w:rPr>
          <w:rFonts w:cs="Times New Roman"/>
          <w:szCs w:val="24"/>
        </w:rPr>
        <w:t>vojakov</w:t>
      </w:r>
      <w:proofErr w:type="spellEnd"/>
      <w:r w:rsidR="00D26EC7">
        <w:rPr>
          <w:rFonts w:cs="Times New Roman"/>
          <w:szCs w:val="24"/>
        </w:rPr>
        <w:t xml:space="preserve"> zo </w:t>
      </w:r>
      <w:proofErr w:type="spellStart"/>
      <w:r w:rsidR="00D26EC7">
        <w:rPr>
          <w:rFonts w:cs="Times New Roman"/>
          <w:szCs w:val="24"/>
        </w:rPr>
        <w:t>svojich</w:t>
      </w:r>
      <w:proofErr w:type="spellEnd"/>
      <w:r w:rsidR="00D26EC7">
        <w:rPr>
          <w:rFonts w:cs="Times New Roman"/>
          <w:szCs w:val="24"/>
        </w:rPr>
        <w:t xml:space="preserve"> </w:t>
      </w:r>
      <w:proofErr w:type="spellStart"/>
      <w:r w:rsidR="00D26EC7">
        <w:rPr>
          <w:rFonts w:cs="Times New Roman"/>
          <w:szCs w:val="24"/>
        </w:rPr>
        <w:t>radov</w:t>
      </w:r>
      <w:proofErr w:type="spellEnd"/>
      <w:r w:rsidR="00D26EC7">
        <w:rPr>
          <w:rFonts w:cs="Times New Roman"/>
          <w:szCs w:val="24"/>
        </w:rPr>
        <w:t xml:space="preserve"> mu </w:t>
      </w:r>
      <w:proofErr w:type="spellStart"/>
      <w:r w:rsidR="00D26EC7">
        <w:rPr>
          <w:rFonts w:cs="Times New Roman"/>
          <w:szCs w:val="24"/>
        </w:rPr>
        <w:t>napadla</w:t>
      </w:r>
      <w:proofErr w:type="spellEnd"/>
      <w:r w:rsidR="00D26EC7">
        <w:rPr>
          <w:rFonts w:cs="Times New Roman"/>
          <w:szCs w:val="24"/>
        </w:rPr>
        <w:t xml:space="preserve"> </w:t>
      </w:r>
      <w:proofErr w:type="spellStart"/>
      <w:r w:rsidR="00D26EC7">
        <w:rPr>
          <w:rFonts w:cs="Times New Roman"/>
          <w:szCs w:val="24"/>
        </w:rPr>
        <w:t>odvážna</w:t>
      </w:r>
      <w:proofErr w:type="spellEnd"/>
      <w:r w:rsidR="00D26EC7">
        <w:rPr>
          <w:rFonts w:cs="Times New Roman"/>
          <w:szCs w:val="24"/>
        </w:rPr>
        <w:t xml:space="preserve"> </w:t>
      </w:r>
      <w:proofErr w:type="spellStart"/>
      <w:r w:rsidR="00D26EC7">
        <w:rPr>
          <w:rFonts w:cs="Times New Roman"/>
          <w:szCs w:val="24"/>
        </w:rPr>
        <w:t>myšlienka</w:t>
      </w:r>
      <w:proofErr w:type="spellEnd"/>
      <w:r w:rsidR="00D26EC7">
        <w:rPr>
          <w:rFonts w:cs="Times New Roman"/>
          <w:szCs w:val="24"/>
        </w:rPr>
        <w:t xml:space="preserve"> – </w:t>
      </w:r>
      <w:proofErr w:type="spellStart"/>
      <w:r w:rsidR="00D26EC7">
        <w:rPr>
          <w:rFonts w:cs="Times New Roman"/>
          <w:szCs w:val="24"/>
        </w:rPr>
        <w:t>posielať</w:t>
      </w:r>
      <w:proofErr w:type="spellEnd"/>
      <w:r w:rsidR="00D26EC7">
        <w:rPr>
          <w:rFonts w:cs="Times New Roman"/>
          <w:szCs w:val="24"/>
        </w:rPr>
        <w:t xml:space="preserve"> do </w:t>
      </w:r>
      <w:proofErr w:type="spellStart"/>
      <w:r w:rsidR="00D26EC7">
        <w:rPr>
          <w:rFonts w:cs="Times New Roman"/>
          <w:szCs w:val="24"/>
        </w:rPr>
        <w:t>Francúzska</w:t>
      </w:r>
      <w:proofErr w:type="spellEnd"/>
      <w:r w:rsidR="00D26EC7">
        <w:rPr>
          <w:rFonts w:cs="Times New Roman"/>
          <w:szCs w:val="24"/>
        </w:rPr>
        <w:t xml:space="preserve"> </w:t>
      </w:r>
      <w:proofErr w:type="spellStart"/>
      <w:r w:rsidR="00D26EC7">
        <w:rPr>
          <w:rFonts w:cs="Times New Roman"/>
          <w:szCs w:val="24"/>
        </w:rPr>
        <w:t>vojnových</w:t>
      </w:r>
      <w:proofErr w:type="spellEnd"/>
      <w:r w:rsidR="00D26EC7">
        <w:rPr>
          <w:rFonts w:cs="Times New Roman"/>
          <w:szCs w:val="24"/>
        </w:rPr>
        <w:t xml:space="preserve">, </w:t>
      </w:r>
      <w:proofErr w:type="spellStart"/>
      <w:r w:rsidR="00D26EC7">
        <w:rPr>
          <w:rFonts w:cs="Times New Roman"/>
          <w:szCs w:val="24"/>
        </w:rPr>
        <w:t>československých</w:t>
      </w:r>
      <w:proofErr w:type="spellEnd"/>
      <w:r w:rsidR="00D26EC7">
        <w:rPr>
          <w:rFonts w:cs="Times New Roman"/>
          <w:szCs w:val="24"/>
        </w:rPr>
        <w:t xml:space="preserve"> </w:t>
      </w:r>
      <w:proofErr w:type="spellStart"/>
      <w:r w:rsidR="00D26EC7">
        <w:rPr>
          <w:rFonts w:cs="Times New Roman"/>
          <w:szCs w:val="24"/>
        </w:rPr>
        <w:t>zajatcov</w:t>
      </w:r>
      <w:proofErr w:type="spellEnd"/>
      <w:r w:rsidR="00CA5285">
        <w:rPr>
          <w:rFonts w:cs="Times New Roman"/>
          <w:szCs w:val="24"/>
        </w:rPr>
        <w:t xml:space="preserve">, </w:t>
      </w:r>
      <w:proofErr w:type="spellStart"/>
      <w:r w:rsidR="00CA5285">
        <w:rPr>
          <w:rFonts w:cs="Times New Roman"/>
          <w:szCs w:val="24"/>
        </w:rPr>
        <w:t>čím</w:t>
      </w:r>
      <w:proofErr w:type="spellEnd"/>
      <w:r w:rsidR="00CA5285">
        <w:rPr>
          <w:rFonts w:cs="Times New Roman"/>
          <w:szCs w:val="24"/>
        </w:rPr>
        <w:t xml:space="preserve"> </w:t>
      </w:r>
      <w:proofErr w:type="spellStart"/>
      <w:r w:rsidR="00CA5285">
        <w:rPr>
          <w:rFonts w:cs="Times New Roman"/>
          <w:szCs w:val="24"/>
        </w:rPr>
        <w:t>benefity</w:t>
      </w:r>
      <w:proofErr w:type="spellEnd"/>
      <w:r w:rsidR="00CA5285">
        <w:rPr>
          <w:rFonts w:cs="Times New Roman"/>
          <w:szCs w:val="24"/>
        </w:rPr>
        <w:t xml:space="preserve"> </w:t>
      </w:r>
      <w:proofErr w:type="spellStart"/>
      <w:r w:rsidR="00CA5285">
        <w:rPr>
          <w:rFonts w:cs="Times New Roman"/>
          <w:szCs w:val="24"/>
        </w:rPr>
        <w:t>získali</w:t>
      </w:r>
      <w:proofErr w:type="spellEnd"/>
      <w:r w:rsidR="00CA5285">
        <w:rPr>
          <w:rFonts w:cs="Times New Roman"/>
          <w:szCs w:val="24"/>
        </w:rPr>
        <w:t xml:space="preserve"> </w:t>
      </w:r>
      <w:proofErr w:type="spellStart"/>
      <w:r w:rsidR="00CA5285">
        <w:rPr>
          <w:rFonts w:cs="Times New Roman"/>
          <w:szCs w:val="24"/>
        </w:rPr>
        <w:t>obe</w:t>
      </w:r>
      <w:proofErr w:type="spellEnd"/>
      <w:r w:rsidR="00CA5285">
        <w:rPr>
          <w:rFonts w:cs="Times New Roman"/>
          <w:szCs w:val="24"/>
        </w:rPr>
        <w:t xml:space="preserve"> </w:t>
      </w:r>
      <w:proofErr w:type="spellStart"/>
      <w:r w:rsidR="00CA5285">
        <w:rPr>
          <w:rFonts w:cs="Times New Roman"/>
          <w:szCs w:val="24"/>
        </w:rPr>
        <w:t>krajiny</w:t>
      </w:r>
      <w:proofErr w:type="spellEnd"/>
      <w:r w:rsidR="00CA5285">
        <w:rPr>
          <w:rFonts w:cs="Times New Roman"/>
          <w:szCs w:val="24"/>
        </w:rPr>
        <w:t>.</w:t>
      </w:r>
      <w:r w:rsidR="00CA5285">
        <w:rPr>
          <w:rStyle w:val="Odkaznapoznmkupodiarou"/>
          <w:rFonts w:cs="Times New Roman"/>
          <w:szCs w:val="24"/>
        </w:rPr>
        <w:footnoteReference w:id="8"/>
      </w:r>
      <w:r w:rsidR="00552FF9">
        <w:rPr>
          <w:rFonts w:cs="Times New Roman"/>
          <w:szCs w:val="24"/>
        </w:rPr>
        <w:t xml:space="preserve"> </w:t>
      </w:r>
      <w:r w:rsidR="00552FF9">
        <w:rPr>
          <w:rFonts w:cs="Times New Roman"/>
          <w:szCs w:val="24"/>
          <w:lang w:val="sk-SK"/>
        </w:rPr>
        <w:t>Štefánik získal</w:t>
      </w:r>
      <w:r w:rsidR="000E0284">
        <w:rPr>
          <w:rFonts w:cs="Times New Roman"/>
          <w:szCs w:val="24"/>
          <w:lang w:val="sk-SK"/>
        </w:rPr>
        <w:t xml:space="preserve"> dôveru francúzskych funkcionárov, tak isto ako ich oporu pri československých záležitostiach.</w:t>
      </w:r>
    </w:p>
    <w:p w14:paraId="49D90759" w14:textId="1A4B2EF6" w:rsidR="000E0284" w:rsidRDefault="000E0284" w:rsidP="006C21FF">
      <w:pPr>
        <w:pStyle w:val="Nadpis3"/>
        <w:rPr>
          <w:lang w:val="sk-SK"/>
        </w:rPr>
      </w:pPr>
      <w:bookmarkStart w:id="10" w:name="_Toc32485201"/>
      <w:r w:rsidRPr="00304BD7">
        <w:rPr>
          <w:lang w:val="sk-SK"/>
        </w:rPr>
        <w:lastRenderedPageBreak/>
        <w:t>Taliansko</w:t>
      </w:r>
      <w:bookmarkEnd w:id="10"/>
    </w:p>
    <w:p w14:paraId="4EC44E9A" w14:textId="425CF95A" w:rsidR="00854CB3" w:rsidRDefault="00D0188A">
      <w:pPr>
        <w:rPr>
          <w:rFonts w:cs="Times New Roman"/>
          <w:szCs w:val="24"/>
          <w:lang w:val="sk-SK"/>
        </w:rPr>
      </w:pPr>
      <w:r>
        <w:rPr>
          <w:rFonts w:cs="Times New Roman"/>
          <w:szCs w:val="24"/>
          <w:lang w:val="sk-SK"/>
        </w:rPr>
        <w:t xml:space="preserve">Sám Štefánik považoval svoju aktivitu v Taliansku počas prvej svetovej vojny za významný úspech vo vlastnej kariére. Avšak jeho prvý kontakt s touto krajinou nebol z diplomatických dôvodov. Počas bojov na fronte v Srbsku, vo francúzskej eskadre MFS-99 </w:t>
      </w:r>
      <w:r w:rsidR="00B71160">
        <w:rPr>
          <w:rFonts w:cs="Times New Roman"/>
          <w:szCs w:val="24"/>
          <w:lang w:val="sk-SK"/>
        </w:rPr>
        <w:t>utrpel vážne zranenie</w:t>
      </w:r>
      <w:r>
        <w:rPr>
          <w:rFonts w:cs="Times New Roman"/>
          <w:szCs w:val="24"/>
          <w:lang w:val="sk-SK"/>
        </w:rPr>
        <w:t xml:space="preserve"> a následne musel byť prevezený do nemocnice z</w:t>
      </w:r>
      <w:r w:rsidR="00B71160">
        <w:rPr>
          <w:rFonts w:cs="Times New Roman"/>
          <w:szCs w:val="24"/>
          <w:lang w:val="sk-SK"/>
        </w:rPr>
        <w:t> </w:t>
      </w:r>
      <w:r>
        <w:rPr>
          <w:rFonts w:cs="Times New Roman"/>
          <w:szCs w:val="24"/>
          <w:lang w:val="sk-SK"/>
        </w:rPr>
        <w:t>Albánska</w:t>
      </w:r>
      <w:r w:rsidR="00B71160">
        <w:rPr>
          <w:rFonts w:cs="Times New Roman"/>
          <w:szCs w:val="24"/>
          <w:lang w:val="sk-SK"/>
        </w:rPr>
        <w:t>, kde starostlivosť nebola dostatočná,</w:t>
      </w:r>
      <w:r>
        <w:rPr>
          <w:rFonts w:cs="Times New Roman"/>
          <w:szCs w:val="24"/>
          <w:lang w:val="sk-SK"/>
        </w:rPr>
        <w:t xml:space="preserve"> do Talianska, kde sa aj liečil. Jeho funkciou cez</w:t>
      </w:r>
      <w:r w:rsidR="00B71160">
        <w:rPr>
          <w:rFonts w:cs="Times New Roman"/>
          <w:szCs w:val="24"/>
          <w:lang w:val="sk-SK"/>
        </w:rPr>
        <w:t xml:space="preserve"> obdobie</w:t>
      </w:r>
      <w:r>
        <w:rPr>
          <w:rFonts w:cs="Times New Roman"/>
          <w:szCs w:val="24"/>
          <w:lang w:val="sk-SK"/>
        </w:rPr>
        <w:t xml:space="preserve"> pred a počas prvej svetovej vojny bolo regrutovať dobrovoľníkov do československých légii. Francúzsky historik </w:t>
      </w:r>
      <w:proofErr w:type="spellStart"/>
      <w:r>
        <w:rPr>
          <w:rFonts w:cs="Times New Roman"/>
          <w:szCs w:val="24"/>
          <w:lang w:val="sk-SK"/>
        </w:rPr>
        <w:t>Antoine</w:t>
      </w:r>
      <w:proofErr w:type="spellEnd"/>
      <w:r>
        <w:rPr>
          <w:rFonts w:cs="Times New Roman"/>
          <w:szCs w:val="24"/>
          <w:lang w:val="sk-SK"/>
        </w:rPr>
        <w:t xml:space="preserve"> </w:t>
      </w:r>
      <w:proofErr w:type="spellStart"/>
      <w:r>
        <w:rPr>
          <w:rFonts w:cs="Times New Roman"/>
          <w:szCs w:val="24"/>
          <w:lang w:val="sk-SK"/>
        </w:rPr>
        <w:t>Marés</w:t>
      </w:r>
      <w:proofErr w:type="spellEnd"/>
      <w:r>
        <w:rPr>
          <w:rFonts w:cs="Times New Roman"/>
          <w:szCs w:val="24"/>
          <w:lang w:val="sk-SK"/>
        </w:rPr>
        <w:t xml:space="preserve"> ho prirovnal k hasičovi, ktorého podľa potreby posielame hasiť na „</w:t>
      </w:r>
      <w:r w:rsidRPr="00947A7F">
        <w:rPr>
          <w:rFonts w:cs="Times New Roman"/>
          <w:i/>
          <w:iCs/>
          <w:szCs w:val="24"/>
          <w:lang w:val="sk-SK"/>
        </w:rPr>
        <w:t>rozličné miesta požiaru</w:t>
      </w:r>
      <w:r>
        <w:rPr>
          <w:rFonts w:cs="Times New Roman"/>
          <w:szCs w:val="24"/>
          <w:lang w:val="sk-SK"/>
        </w:rPr>
        <w:t xml:space="preserve">“. Tak sa dostal aj do Talianska. </w:t>
      </w:r>
      <w:r w:rsidR="00A55CCF">
        <w:rPr>
          <w:rFonts w:cs="Times New Roman"/>
          <w:szCs w:val="24"/>
          <w:lang w:val="sk-SK"/>
        </w:rPr>
        <w:t>Tam z počia</w:t>
      </w:r>
      <w:r w:rsidR="00B71160">
        <w:rPr>
          <w:rFonts w:cs="Times New Roman"/>
          <w:szCs w:val="24"/>
          <w:lang w:val="sk-SK"/>
        </w:rPr>
        <w:t>tk</w:t>
      </w:r>
      <w:r w:rsidR="00A55CCF">
        <w:rPr>
          <w:rFonts w:cs="Times New Roman"/>
          <w:szCs w:val="24"/>
          <w:lang w:val="sk-SK"/>
        </w:rPr>
        <w:t>u nechceli o československých légi</w:t>
      </w:r>
      <w:r w:rsidR="00B71160">
        <w:rPr>
          <w:rFonts w:cs="Times New Roman"/>
          <w:szCs w:val="24"/>
          <w:lang w:val="sk-SK"/>
        </w:rPr>
        <w:t>á</w:t>
      </w:r>
      <w:r w:rsidR="00A55CCF">
        <w:rPr>
          <w:rFonts w:cs="Times New Roman"/>
          <w:szCs w:val="24"/>
          <w:lang w:val="sk-SK"/>
        </w:rPr>
        <w:t>ch ani počuť, ke</w:t>
      </w:r>
      <w:r w:rsidR="00B71160">
        <w:rPr>
          <w:rFonts w:cs="Times New Roman"/>
          <w:szCs w:val="24"/>
          <w:lang w:val="sk-SK"/>
        </w:rPr>
        <w:t>ď</w:t>
      </w:r>
      <w:r w:rsidR="00A55CCF">
        <w:rPr>
          <w:rFonts w:cs="Times New Roman"/>
          <w:szCs w:val="24"/>
          <w:lang w:val="sk-SK"/>
        </w:rPr>
        <w:t xml:space="preserve">že sa báli, že im namiesto Československa vyrastie na Jadranskom polostrove iba ďalší súper, a to Srbsko alebo Juhoslávia. </w:t>
      </w:r>
      <w:r w:rsidR="00B71160">
        <w:rPr>
          <w:rFonts w:cs="Times New Roman"/>
          <w:szCs w:val="24"/>
          <w:lang w:val="sk-SK"/>
        </w:rPr>
        <w:t xml:space="preserve">S týmito národmi totiž súperili o územie dnešného Chorvátska. </w:t>
      </w:r>
      <w:r w:rsidR="00F20215">
        <w:rPr>
          <w:rFonts w:cs="Times New Roman"/>
          <w:szCs w:val="24"/>
          <w:lang w:val="sk-SK"/>
        </w:rPr>
        <w:t xml:space="preserve">Štefánik s talianskym ministrom zahraničných vecí </w:t>
      </w:r>
      <w:proofErr w:type="spellStart"/>
      <w:r w:rsidR="00F20215">
        <w:rPr>
          <w:rFonts w:cs="Times New Roman"/>
          <w:szCs w:val="24"/>
          <w:lang w:val="sk-SK"/>
        </w:rPr>
        <w:t>Sydneim</w:t>
      </w:r>
      <w:proofErr w:type="spellEnd"/>
      <w:r w:rsidR="00F20215">
        <w:rPr>
          <w:rFonts w:cs="Times New Roman"/>
          <w:szCs w:val="24"/>
          <w:lang w:val="sk-SK"/>
        </w:rPr>
        <w:t xml:space="preserve"> </w:t>
      </w:r>
      <w:proofErr w:type="spellStart"/>
      <w:r w:rsidR="00F20215">
        <w:rPr>
          <w:rFonts w:cs="Times New Roman"/>
          <w:szCs w:val="24"/>
          <w:lang w:val="sk-SK"/>
        </w:rPr>
        <w:t>Sonninom</w:t>
      </w:r>
      <w:proofErr w:type="spellEnd"/>
      <w:r w:rsidR="00F20215">
        <w:rPr>
          <w:rFonts w:cs="Times New Roman"/>
          <w:szCs w:val="24"/>
          <w:lang w:val="sk-SK"/>
        </w:rPr>
        <w:t xml:space="preserve"> a ministerským predsedom </w:t>
      </w:r>
      <w:proofErr w:type="spellStart"/>
      <w:r w:rsidR="00F20215">
        <w:rPr>
          <w:rFonts w:cs="Times New Roman"/>
          <w:szCs w:val="24"/>
          <w:lang w:val="sk-SK"/>
        </w:rPr>
        <w:t>Vittoriom</w:t>
      </w:r>
      <w:proofErr w:type="spellEnd"/>
      <w:r w:rsidR="00F20215">
        <w:rPr>
          <w:rFonts w:cs="Times New Roman"/>
          <w:szCs w:val="24"/>
          <w:lang w:val="sk-SK"/>
        </w:rPr>
        <w:t xml:space="preserve"> </w:t>
      </w:r>
      <w:proofErr w:type="spellStart"/>
      <w:r w:rsidR="00F20215">
        <w:rPr>
          <w:rFonts w:cs="Times New Roman"/>
          <w:szCs w:val="24"/>
          <w:lang w:val="sk-SK"/>
        </w:rPr>
        <w:t>Orlandom</w:t>
      </w:r>
      <w:proofErr w:type="spellEnd"/>
      <w:r w:rsidR="00F20215">
        <w:rPr>
          <w:rFonts w:cs="Times New Roman"/>
          <w:szCs w:val="24"/>
          <w:lang w:val="sk-SK"/>
        </w:rPr>
        <w:t xml:space="preserve"> rokoval o začlenení československých zajatcov z územia Apeninského polostrova do autonómnej československej armády.</w:t>
      </w:r>
      <w:r w:rsidR="00E81BC8">
        <w:rPr>
          <w:rFonts w:cs="Times New Roman"/>
          <w:szCs w:val="24"/>
          <w:lang w:val="sk-SK"/>
        </w:rPr>
        <w:t xml:space="preserve"> Po čase sa dohodli na ich umiestnení</w:t>
      </w:r>
      <w:r w:rsidR="00A97966">
        <w:rPr>
          <w:rFonts w:cs="Times New Roman"/>
          <w:szCs w:val="24"/>
          <w:lang w:val="sk-SK"/>
        </w:rPr>
        <w:t xml:space="preserve"> (spolu s väzňami)</w:t>
      </w:r>
      <w:r w:rsidR="00E81BC8">
        <w:rPr>
          <w:rFonts w:cs="Times New Roman"/>
          <w:szCs w:val="24"/>
          <w:lang w:val="sk-SK"/>
        </w:rPr>
        <w:t xml:space="preserve"> vo francúzskom fronte v Taliansku, ktorý vznikol pri talianskej porážke v bitke pri </w:t>
      </w:r>
      <w:proofErr w:type="spellStart"/>
      <w:r w:rsidR="00E81BC8">
        <w:rPr>
          <w:rFonts w:cs="Times New Roman"/>
          <w:szCs w:val="24"/>
          <w:lang w:val="sk-SK"/>
        </w:rPr>
        <w:t>Caporette</w:t>
      </w:r>
      <w:proofErr w:type="spellEnd"/>
      <w:r w:rsidR="00E81BC8">
        <w:rPr>
          <w:rFonts w:cs="Times New Roman"/>
          <w:szCs w:val="24"/>
          <w:lang w:val="sk-SK"/>
        </w:rPr>
        <w:t xml:space="preserve"> v roku 1917.</w:t>
      </w:r>
      <w:r w:rsidR="00A06142">
        <w:rPr>
          <w:rFonts w:cs="Times New Roman"/>
          <w:szCs w:val="24"/>
          <w:lang w:val="sk-SK"/>
        </w:rPr>
        <w:t>Ku</w:t>
      </w:r>
      <w:r w:rsidR="00E81BC8">
        <w:rPr>
          <w:rFonts w:cs="Times New Roman"/>
          <w:szCs w:val="24"/>
          <w:lang w:val="sk-SK"/>
        </w:rPr>
        <w:t xml:space="preserve"> </w:t>
      </w:r>
      <w:r w:rsidR="00A06142">
        <w:rPr>
          <w:rFonts w:cs="Times New Roman"/>
          <w:szCs w:val="24"/>
          <w:lang w:val="sk-SK"/>
        </w:rPr>
        <w:t>k</w:t>
      </w:r>
      <w:r w:rsidR="00E81BC8">
        <w:rPr>
          <w:rFonts w:cs="Times New Roman"/>
          <w:szCs w:val="24"/>
          <w:lang w:val="sk-SK"/>
        </w:rPr>
        <w:t>onečn</w:t>
      </w:r>
      <w:r w:rsidR="00A06142">
        <w:rPr>
          <w:rFonts w:cs="Times New Roman"/>
          <w:szCs w:val="24"/>
          <w:lang w:val="sk-SK"/>
        </w:rPr>
        <w:t>ej</w:t>
      </w:r>
      <w:r w:rsidR="00E81BC8">
        <w:rPr>
          <w:rFonts w:cs="Times New Roman"/>
          <w:szCs w:val="24"/>
          <w:lang w:val="sk-SK"/>
        </w:rPr>
        <w:t xml:space="preserve"> dohod</w:t>
      </w:r>
      <w:r w:rsidR="00A06142">
        <w:rPr>
          <w:rFonts w:cs="Times New Roman"/>
          <w:szCs w:val="24"/>
          <w:lang w:val="sk-SK"/>
        </w:rPr>
        <w:t>e</w:t>
      </w:r>
      <w:r w:rsidR="00E81BC8">
        <w:rPr>
          <w:rFonts w:cs="Times New Roman"/>
          <w:szCs w:val="24"/>
          <w:lang w:val="sk-SK"/>
        </w:rPr>
        <w:t>, podľa ktorej Česi a Slováci operovali pod velením talianskeho</w:t>
      </w:r>
      <w:r w:rsidR="00A06142">
        <w:rPr>
          <w:rFonts w:cs="Times New Roman"/>
          <w:szCs w:val="24"/>
          <w:lang w:val="sk-SK"/>
        </w:rPr>
        <w:t xml:space="preserve"> „</w:t>
      </w:r>
      <w:proofErr w:type="spellStart"/>
      <w:r w:rsidR="00A06142">
        <w:rPr>
          <w:rFonts w:cs="Times New Roman"/>
          <w:szCs w:val="24"/>
          <w:lang w:val="sk-SK"/>
        </w:rPr>
        <w:t>Commando</w:t>
      </w:r>
      <w:proofErr w:type="spellEnd"/>
      <w:r w:rsidR="00A06142">
        <w:rPr>
          <w:rFonts w:cs="Times New Roman"/>
          <w:szCs w:val="24"/>
          <w:lang w:val="sk-SK"/>
        </w:rPr>
        <w:t xml:space="preserve"> </w:t>
      </w:r>
      <w:proofErr w:type="spellStart"/>
      <w:r w:rsidR="00A06142">
        <w:rPr>
          <w:rFonts w:cs="Times New Roman"/>
          <w:szCs w:val="24"/>
          <w:lang w:val="sk-SK"/>
        </w:rPr>
        <w:t>supremo</w:t>
      </w:r>
      <w:proofErr w:type="spellEnd"/>
      <w:r w:rsidR="00A06142">
        <w:rPr>
          <w:rFonts w:cs="Times New Roman"/>
          <w:szCs w:val="24"/>
          <w:lang w:val="sk-SK"/>
        </w:rPr>
        <w:t xml:space="preserve">“ Štefánik dospel 19.4.1918 a bola takmer ihneď podpísaná.  Francúzsky </w:t>
      </w:r>
      <w:proofErr w:type="spellStart"/>
      <w:r w:rsidR="00A06142" w:rsidRPr="00A06142">
        <w:rPr>
          <w:rFonts w:cs="Times New Roman"/>
          <w:szCs w:val="24"/>
        </w:rPr>
        <w:t>veľvyslane</w:t>
      </w:r>
      <w:r w:rsidR="00A06142">
        <w:rPr>
          <w:rFonts w:cs="Times New Roman"/>
          <w:szCs w:val="24"/>
        </w:rPr>
        <w:t>c</w:t>
      </w:r>
      <w:proofErr w:type="spellEnd"/>
      <w:r w:rsidR="00A06142" w:rsidRPr="00A06142">
        <w:rPr>
          <w:rFonts w:cs="Times New Roman"/>
          <w:szCs w:val="24"/>
        </w:rPr>
        <w:t xml:space="preserve"> v </w:t>
      </w:r>
      <w:proofErr w:type="spellStart"/>
      <w:r w:rsidR="00A06142" w:rsidRPr="00A06142">
        <w:rPr>
          <w:rFonts w:cs="Times New Roman"/>
          <w:szCs w:val="24"/>
        </w:rPr>
        <w:t>Taliansku</w:t>
      </w:r>
      <w:proofErr w:type="spellEnd"/>
      <w:r w:rsidR="00A06142" w:rsidRPr="00A06142">
        <w:rPr>
          <w:rFonts w:cs="Times New Roman"/>
          <w:szCs w:val="24"/>
        </w:rPr>
        <w:t xml:space="preserve"> </w:t>
      </w:r>
      <w:proofErr w:type="spellStart"/>
      <w:r w:rsidR="00A06142" w:rsidRPr="00A06142">
        <w:rPr>
          <w:rFonts w:cs="Times New Roman"/>
          <w:szCs w:val="24"/>
        </w:rPr>
        <w:t>pí</w:t>
      </w:r>
      <w:r w:rsidR="00A06142">
        <w:rPr>
          <w:rFonts w:cs="Times New Roman"/>
          <w:szCs w:val="24"/>
        </w:rPr>
        <w:t>š</w:t>
      </w:r>
      <w:r w:rsidR="00A06142" w:rsidRPr="00A06142">
        <w:rPr>
          <w:rFonts w:cs="Times New Roman"/>
          <w:szCs w:val="24"/>
        </w:rPr>
        <w:t>e</w:t>
      </w:r>
      <w:proofErr w:type="spellEnd"/>
      <w:r w:rsidR="00A06142">
        <w:rPr>
          <w:rFonts w:cs="Times New Roman"/>
          <w:szCs w:val="24"/>
        </w:rPr>
        <w:t>:</w:t>
      </w:r>
      <w:r w:rsidR="00A06142" w:rsidRPr="00A06142">
        <w:rPr>
          <w:rFonts w:cs="Times New Roman"/>
          <w:szCs w:val="24"/>
        </w:rPr>
        <w:t xml:space="preserve"> </w:t>
      </w:r>
      <w:r w:rsidR="00A06142" w:rsidRPr="00947A7F">
        <w:rPr>
          <w:rFonts w:cs="Times New Roman"/>
          <w:i/>
          <w:iCs/>
          <w:szCs w:val="24"/>
        </w:rPr>
        <w:t>“…</w:t>
      </w:r>
      <w:proofErr w:type="spellStart"/>
      <w:r w:rsidR="00A06142" w:rsidRPr="00947A7F">
        <w:rPr>
          <w:rFonts w:cs="Times New Roman"/>
          <w:i/>
          <w:iCs/>
          <w:szCs w:val="24"/>
        </w:rPr>
        <w:t>mám</w:t>
      </w:r>
      <w:proofErr w:type="spellEnd"/>
      <w:r w:rsidR="00A06142" w:rsidRPr="00947A7F">
        <w:rPr>
          <w:rFonts w:cs="Times New Roman"/>
          <w:i/>
          <w:iCs/>
          <w:szCs w:val="24"/>
        </w:rPr>
        <w:t xml:space="preserve"> </w:t>
      </w:r>
      <w:proofErr w:type="spellStart"/>
      <w:r w:rsidR="00A06142" w:rsidRPr="00947A7F">
        <w:rPr>
          <w:rFonts w:cs="Times New Roman"/>
          <w:i/>
          <w:iCs/>
          <w:szCs w:val="24"/>
        </w:rPr>
        <w:t>dojem</w:t>
      </w:r>
      <w:proofErr w:type="spellEnd"/>
      <w:r w:rsidR="00A06142" w:rsidRPr="00947A7F">
        <w:rPr>
          <w:rFonts w:cs="Times New Roman"/>
          <w:i/>
          <w:iCs/>
          <w:szCs w:val="24"/>
        </w:rPr>
        <w:t>, </w:t>
      </w:r>
      <w:proofErr w:type="spellStart"/>
      <w:r w:rsidR="00A06142" w:rsidRPr="00947A7F">
        <w:rPr>
          <w:rFonts w:cs="Times New Roman"/>
          <w:i/>
          <w:iCs/>
          <w:szCs w:val="24"/>
        </w:rPr>
        <w:t>že</w:t>
      </w:r>
      <w:proofErr w:type="spellEnd"/>
      <w:r w:rsidR="00A06142" w:rsidRPr="00947A7F">
        <w:rPr>
          <w:rFonts w:cs="Times New Roman"/>
          <w:i/>
          <w:iCs/>
          <w:szCs w:val="24"/>
        </w:rPr>
        <w:t xml:space="preserve"> </w:t>
      </w:r>
      <w:proofErr w:type="spellStart"/>
      <w:r w:rsidR="00A06142" w:rsidRPr="00947A7F">
        <w:rPr>
          <w:rFonts w:cs="Times New Roman"/>
          <w:i/>
          <w:iCs/>
          <w:szCs w:val="24"/>
        </w:rPr>
        <w:t>plukovník</w:t>
      </w:r>
      <w:proofErr w:type="spellEnd"/>
      <w:r w:rsidR="00A06142" w:rsidRPr="00947A7F">
        <w:rPr>
          <w:rFonts w:cs="Times New Roman"/>
          <w:i/>
          <w:iCs/>
          <w:szCs w:val="24"/>
        </w:rPr>
        <w:t xml:space="preserve"> </w:t>
      </w:r>
      <w:proofErr w:type="spellStart"/>
      <w:r w:rsidR="00A06142" w:rsidRPr="00947A7F">
        <w:rPr>
          <w:rFonts w:cs="Times New Roman"/>
          <w:i/>
          <w:iCs/>
          <w:szCs w:val="24"/>
        </w:rPr>
        <w:t>Štefánik</w:t>
      </w:r>
      <w:proofErr w:type="spellEnd"/>
      <w:r w:rsidR="00A06142" w:rsidRPr="00947A7F">
        <w:rPr>
          <w:rFonts w:cs="Times New Roman"/>
          <w:i/>
          <w:iCs/>
          <w:szCs w:val="24"/>
        </w:rPr>
        <w:t xml:space="preserve"> </w:t>
      </w:r>
      <w:proofErr w:type="spellStart"/>
      <w:r w:rsidR="00A06142" w:rsidRPr="00947A7F">
        <w:rPr>
          <w:rFonts w:cs="Times New Roman"/>
          <w:i/>
          <w:iCs/>
          <w:szCs w:val="24"/>
        </w:rPr>
        <w:t>dosiahol</w:t>
      </w:r>
      <w:proofErr w:type="spellEnd"/>
      <w:r w:rsidR="00A06142" w:rsidRPr="00947A7F">
        <w:rPr>
          <w:rFonts w:cs="Times New Roman"/>
          <w:i/>
          <w:iCs/>
          <w:szCs w:val="24"/>
        </w:rPr>
        <w:t xml:space="preserve"> v </w:t>
      </w:r>
      <w:proofErr w:type="spellStart"/>
      <w:r w:rsidR="00A06142" w:rsidRPr="00947A7F">
        <w:rPr>
          <w:rFonts w:cs="Times New Roman"/>
          <w:i/>
          <w:iCs/>
          <w:szCs w:val="24"/>
        </w:rPr>
        <w:t>rokovaniach</w:t>
      </w:r>
      <w:proofErr w:type="spellEnd"/>
      <w:r w:rsidR="00A06142" w:rsidRPr="00947A7F">
        <w:rPr>
          <w:rFonts w:cs="Times New Roman"/>
          <w:i/>
          <w:iCs/>
          <w:szCs w:val="24"/>
        </w:rPr>
        <w:t xml:space="preserve"> s  </w:t>
      </w:r>
      <w:proofErr w:type="spellStart"/>
      <w:r w:rsidR="00A06142" w:rsidRPr="00947A7F">
        <w:rPr>
          <w:rFonts w:cs="Times New Roman"/>
          <w:i/>
          <w:iCs/>
          <w:szCs w:val="24"/>
        </w:rPr>
        <w:t>talianskymi</w:t>
      </w:r>
      <w:proofErr w:type="spellEnd"/>
      <w:r w:rsidR="00A06142" w:rsidRPr="00947A7F">
        <w:rPr>
          <w:rFonts w:cs="Times New Roman"/>
          <w:i/>
          <w:iCs/>
          <w:szCs w:val="24"/>
        </w:rPr>
        <w:t xml:space="preserve"> </w:t>
      </w:r>
      <w:proofErr w:type="spellStart"/>
      <w:r w:rsidR="00A06142" w:rsidRPr="00947A7F">
        <w:rPr>
          <w:rFonts w:cs="Times New Roman"/>
          <w:i/>
          <w:iCs/>
          <w:szCs w:val="24"/>
        </w:rPr>
        <w:t>úradmi</w:t>
      </w:r>
      <w:proofErr w:type="spellEnd"/>
      <w:r w:rsidR="00A06142" w:rsidRPr="00947A7F">
        <w:rPr>
          <w:rFonts w:cs="Times New Roman"/>
          <w:i/>
          <w:iCs/>
          <w:szCs w:val="24"/>
        </w:rPr>
        <w:t xml:space="preserve"> tie </w:t>
      </w:r>
      <w:proofErr w:type="spellStart"/>
      <w:r w:rsidR="00A06142" w:rsidRPr="00947A7F">
        <w:rPr>
          <w:rFonts w:cs="Times New Roman"/>
          <w:i/>
          <w:iCs/>
          <w:szCs w:val="24"/>
        </w:rPr>
        <w:t>najlepšie</w:t>
      </w:r>
      <w:proofErr w:type="spellEnd"/>
      <w:r w:rsidR="00A06142" w:rsidRPr="00947A7F">
        <w:rPr>
          <w:rFonts w:cs="Times New Roman"/>
          <w:i/>
          <w:iCs/>
          <w:szCs w:val="24"/>
        </w:rPr>
        <w:t xml:space="preserve"> </w:t>
      </w:r>
      <w:proofErr w:type="spellStart"/>
      <w:r w:rsidR="00A06142" w:rsidRPr="00947A7F">
        <w:rPr>
          <w:rFonts w:cs="Times New Roman"/>
          <w:i/>
          <w:iCs/>
          <w:szCs w:val="24"/>
        </w:rPr>
        <w:t>podmienky</w:t>
      </w:r>
      <w:proofErr w:type="spellEnd"/>
      <w:r w:rsidR="00A06142" w:rsidRPr="00947A7F">
        <w:rPr>
          <w:rFonts w:cs="Times New Roman"/>
          <w:i/>
          <w:iCs/>
          <w:szCs w:val="24"/>
        </w:rPr>
        <w:t xml:space="preserve">, </w:t>
      </w:r>
      <w:proofErr w:type="spellStart"/>
      <w:r w:rsidR="00A06142" w:rsidRPr="00947A7F">
        <w:rPr>
          <w:rFonts w:cs="Times New Roman"/>
          <w:i/>
          <w:iCs/>
          <w:szCs w:val="24"/>
        </w:rPr>
        <w:t>aké</w:t>
      </w:r>
      <w:proofErr w:type="spellEnd"/>
      <w:r w:rsidR="00A06142" w:rsidRPr="00947A7F">
        <w:rPr>
          <w:rFonts w:cs="Times New Roman"/>
          <w:i/>
          <w:iCs/>
          <w:szCs w:val="24"/>
        </w:rPr>
        <w:t xml:space="preserve"> </w:t>
      </w:r>
      <w:proofErr w:type="spellStart"/>
      <w:r w:rsidR="00A06142" w:rsidRPr="00947A7F">
        <w:rPr>
          <w:rFonts w:cs="Times New Roman"/>
          <w:i/>
          <w:iCs/>
          <w:szCs w:val="24"/>
        </w:rPr>
        <w:t>sme</w:t>
      </w:r>
      <w:proofErr w:type="spellEnd"/>
      <w:r w:rsidR="00A06142" w:rsidRPr="00947A7F">
        <w:rPr>
          <w:rFonts w:cs="Times New Roman"/>
          <w:i/>
          <w:iCs/>
          <w:szCs w:val="24"/>
        </w:rPr>
        <w:t xml:space="preserve"> </w:t>
      </w:r>
      <w:proofErr w:type="spellStart"/>
      <w:r w:rsidR="00A06142" w:rsidRPr="00947A7F">
        <w:rPr>
          <w:rFonts w:cs="Times New Roman"/>
          <w:i/>
          <w:iCs/>
          <w:szCs w:val="24"/>
        </w:rPr>
        <w:t>mohli</w:t>
      </w:r>
      <w:proofErr w:type="spellEnd"/>
      <w:r w:rsidR="00A06142" w:rsidRPr="00947A7F">
        <w:rPr>
          <w:rFonts w:cs="Times New Roman"/>
          <w:i/>
          <w:iCs/>
          <w:szCs w:val="24"/>
        </w:rPr>
        <w:t xml:space="preserve"> </w:t>
      </w:r>
      <w:proofErr w:type="spellStart"/>
      <w:r w:rsidR="00A06142" w:rsidRPr="00947A7F">
        <w:rPr>
          <w:rFonts w:cs="Times New Roman"/>
          <w:i/>
          <w:iCs/>
          <w:szCs w:val="24"/>
        </w:rPr>
        <w:t>od</w:t>
      </w:r>
      <w:proofErr w:type="spellEnd"/>
      <w:r w:rsidR="00A06142" w:rsidRPr="00947A7F">
        <w:rPr>
          <w:rFonts w:cs="Times New Roman"/>
          <w:i/>
          <w:iCs/>
          <w:szCs w:val="24"/>
        </w:rPr>
        <w:t xml:space="preserve"> </w:t>
      </w:r>
      <w:proofErr w:type="spellStart"/>
      <w:r w:rsidR="00A06142" w:rsidRPr="00947A7F">
        <w:rPr>
          <w:rFonts w:cs="Times New Roman"/>
          <w:i/>
          <w:iCs/>
          <w:szCs w:val="24"/>
        </w:rPr>
        <w:t>talianskej</w:t>
      </w:r>
      <w:proofErr w:type="spellEnd"/>
      <w:r w:rsidR="00A06142" w:rsidRPr="00947A7F">
        <w:rPr>
          <w:rFonts w:cs="Times New Roman"/>
          <w:i/>
          <w:iCs/>
          <w:szCs w:val="24"/>
        </w:rPr>
        <w:t xml:space="preserve"> </w:t>
      </w:r>
      <w:proofErr w:type="spellStart"/>
      <w:r w:rsidR="00A06142" w:rsidRPr="00947A7F">
        <w:rPr>
          <w:rFonts w:cs="Times New Roman"/>
          <w:i/>
          <w:iCs/>
          <w:szCs w:val="24"/>
        </w:rPr>
        <w:t>vlády</w:t>
      </w:r>
      <w:proofErr w:type="spellEnd"/>
      <w:r w:rsidR="00A06142" w:rsidRPr="00947A7F">
        <w:rPr>
          <w:rFonts w:cs="Times New Roman"/>
          <w:i/>
          <w:iCs/>
          <w:szCs w:val="24"/>
        </w:rPr>
        <w:t xml:space="preserve"> </w:t>
      </w:r>
      <w:proofErr w:type="spellStart"/>
      <w:r w:rsidR="00A06142" w:rsidRPr="00947A7F">
        <w:rPr>
          <w:rFonts w:cs="Times New Roman"/>
          <w:i/>
          <w:iCs/>
          <w:szCs w:val="24"/>
        </w:rPr>
        <w:t>získať</w:t>
      </w:r>
      <w:proofErr w:type="spellEnd"/>
      <w:r w:rsidR="00A06142" w:rsidRPr="00947A7F">
        <w:rPr>
          <w:rFonts w:cs="Times New Roman"/>
          <w:i/>
          <w:iCs/>
          <w:szCs w:val="24"/>
        </w:rPr>
        <w:t>”.</w:t>
      </w:r>
      <w:r w:rsidR="00A06142">
        <w:rPr>
          <w:rFonts w:cs="Times New Roman"/>
          <w:szCs w:val="24"/>
        </w:rPr>
        <w:t xml:space="preserve"> </w:t>
      </w:r>
      <w:proofErr w:type="spellStart"/>
      <w:r w:rsidR="00A06142">
        <w:rPr>
          <w:rFonts w:cs="Times New Roman"/>
          <w:szCs w:val="24"/>
        </w:rPr>
        <w:t>Dohoda</w:t>
      </w:r>
      <w:proofErr w:type="spellEnd"/>
      <w:r w:rsidR="00A06142">
        <w:rPr>
          <w:rFonts w:cs="Times New Roman"/>
          <w:szCs w:val="24"/>
        </w:rPr>
        <w:t xml:space="preserve"> je </w:t>
      </w:r>
      <w:proofErr w:type="spellStart"/>
      <w:r w:rsidR="00A06142">
        <w:rPr>
          <w:rFonts w:cs="Times New Roman"/>
          <w:szCs w:val="24"/>
        </w:rPr>
        <w:t>často</w:t>
      </w:r>
      <w:proofErr w:type="spellEnd"/>
      <w:r w:rsidR="00A06142">
        <w:rPr>
          <w:rFonts w:cs="Times New Roman"/>
          <w:szCs w:val="24"/>
        </w:rPr>
        <w:t xml:space="preserve"> </w:t>
      </w:r>
      <w:proofErr w:type="spellStart"/>
      <w:r w:rsidR="00A06142">
        <w:rPr>
          <w:rFonts w:cs="Times New Roman"/>
          <w:szCs w:val="24"/>
        </w:rPr>
        <w:t>považovaná</w:t>
      </w:r>
      <w:proofErr w:type="spellEnd"/>
      <w:r w:rsidR="00A06142">
        <w:rPr>
          <w:rFonts w:cs="Times New Roman"/>
          <w:szCs w:val="24"/>
        </w:rPr>
        <w:t xml:space="preserve"> </w:t>
      </w:r>
      <w:proofErr w:type="spellStart"/>
      <w:r w:rsidR="00A06142">
        <w:rPr>
          <w:rFonts w:cs="Times New Roman"/>
          <w:szCs w:val="24"/>
        </w:rPr>
        <w:t>aj</w:t>
      </w:r>
      <w:proofErr w:type="spellEnd"/>
      <w:r w:rsidR="00A06142">
        <w:rPr>
          <w:rFonts w:cs="Times New Roman"/>
          <w:szCs w:val="24"/>
        </w:rPr>
        <w:t xml:space="preserve"> za </w:t>
      </w:r>
      <w:proofErr w:type="spellStart"/>
      <w:r w:rsidR="00A06142">
        <w:rPr>
          <w:rFonts w:cs="Times New Roman"/>
          <w:szCs w:val="24"/>
        </w:rPr>
        <w:t>prvé</w:t>
      </w:r>
      <w:proofErr w:type="spellEnd"/>
      <w:r w:rsidR="00A06142">
        <w:rPr>
          <w:rFonts w:cs="Times New Roman"/>
          <w:szCs w:val="24"/>
        </w:rPr>
        <w:t xml:space="preserve"> </w:t>
      </w:r>
      <w:proofErr w:type="spellStart"/>
      <w:r w:rsidR="00A06142">
        <w:rPr>
          <w:rFonts w:cs="Times New Roman"/>
          <w:szCs w:val="24"/>
        </w:rPr>
        <w:t>oficiálne</w:t>
      </w:r>
      <w:proofErr w:type="spellEnd"/>
      <w:r w:rsidR="00A06142">
        <w:rPr>
          <w:rFonts w:cs="Times New Roman"/>
          <w:szCs w:val="24"/>
        </w:rPr>
        <w:t xml:space="preserve"> </w:t>
      </w:r>
      <w:proofErr w:type="spellStart"/>
      <w:r w:rsidR="00A06142">
        <w:rPr>
          <w:rFonts w:cs="Times New Roman"/>
          <w:szCs w:val="24"/>
        </w:rPr>
        <w:t>uznanie</w:t>
      </w:r>
      <w:proofErr w:type="spellEnd"/>
      <w:r w:rsidR="00A06142">
        <w:rPr>
          <w:rFonts w:cs="Times New Roman"/>
          <w:szCs w:val="24"/>
        </w:rPr>
        <w:t xml:space="preserve"> </w:t>
      </w:r>
      <w:proofErr w:type="spellStart"/>
      <w:r w:rsidR="00A06142">
        <w:rPr>
          <w:rFonts w:cs="Times New Roman"/>
          <w:szCs w:val="24"/>
        </w:rPr>
        <w:t>Československa</w:t>
      </w:r>
      <w:proofErr w:type="spellEnd"/>
      <w:r w:rsidR="001F59D6">
        <w:rPr>
          <w:rFonts w:cs="Times New Roman"/>
          <w:szCs w:val="24"/>
        </w:rPr>
        <w:t>.</w:t>
      </w:r>
      <w:r w:rsidR="00A06142">
        <w:rPr>
          <w:rFonts w:cs="Times New Roman"/>
          <w:szCs w:val="24"/>
          <w:lang w:val="sk-SK"/>
        </w:rPr>
        <w:t xml:space="preserve"> </w:t>
      </w:r>
      <w:r w:rsidR="00A97966">
        <w:rPr>
          <w:rFonts w:cs="Times New Roman"/>
          <w:szCs w:val="24"/>
          <w:lang w:val="sk-SK"/>
        </w:rPr>
        <w:t xml:space="preserve"> Po čase však došlo k dezerciám rakúskych a nemeckých vojakov, ktorí skončili na popravisku v zajateckých táboroch. Po tom, čo tieto skutočnosti vyvolali vlnu protestov ČSNR Štefánik zmenil regrutovanie na dobrovoľné.</w:t>
      </w:r>
      <w:r w:rsidR="00832FC4">
        <w:rPr>
          <w:rFonts w:cs="Times New Roman"/>
          <w:szCs w:val="24"/>
          <w:lang w:val="sk-SK"/>
        </w:rPr>
        <w:t xml:space="preserve"> Morálku vojska si chválili aj mnohí renomovaní generáli.</w:t>
      </w:r>
      <w:r w:rsidR="00854CB3">
        <w:rPr>
          <w:rFonts w:cs="Times New Roman"/>
          <w:szCs w:val="24"/>
          <w:lang w:val="sk-SK"/>
        </w:rPr>
        <w:t xml:space="preserve"> 24. mája 2018 sme si pripomínali sté výročie významného dňa, kedy generál Milan Rastislav Štefánik prevzal prvú zástavu československých légií z rúk vtedajšieho talianskeho premiéra </w:t>
      </w:r>
      <w:proofErr w:type="spellStart"/>
      <w:r w:rsidR="00304BD7">
        <w:rPr>
          <w:rFonts w:cs="Times New Roman"/>
          <w:szCs w:val="24"/>
          <w:lang w:val="sk-SK"/>
        </w:rPr>
        <w:t>Vittoria</w:t>
      </w:r>
      <w:proofErr w:type="spellEnd"/>
      <w:r w:rsidR="00304BD7">
        <w:rPr>
          <w:rFonts w:cs="Times New Roman"/>
          <w:szCs w:val="24"/>
          <w:lang w:val="sk-SK"/>
        </w:rPr>
        <w:t xml:space="preserve"> </w:t>
      </w:r>
      <w:proofErr w:type="spellStart"/>
      <w:r w:rsidR="00304BD7">
        <w:rPr>
          <w:rFonts w:cs="Times New Roman"/>
          <w:szCs w:val="24"/>
          <w:lang w:val="sk-SK"/>
        </w:rPr>
        <w:t>Orlanda</w:t>
      </w:r>
      <w:proofErr w:type="spellEnd"/>
      <w:r w:rsidR="00304BD7">
        <w:rPr>
          <w:rFonts w:cs="Times New Roman"/>
          <w:szCs w:val="24"/>
          <w:lang w:val="sk-SK"/>
        </w:rPr>
        <w:t xml:space="preserve">. Slovenská delegácia si pamätnú udalosť uctila na Benátskom námestí v Ríme. </w:t>
      </w:r>
      <w:r w:rsidR="00304BD7" w:rsidRPr="00304BD7">
        <w:rPr>
          <w:rFonts w:cs="Times New Roman"/>
          <w:szCs w:val="24"/>
          <w:lang w:val="sk-SK"/>
        </w:rPr>
        <w:t>„</w:t>
      </w:r>
      <w:r w:rsidR="00304BD7" w:rsidRPr="00947A7F">
        <w:rPr>
          <w:rFonts w:cs="Times New Roman"/>
          <w:i/>
          <w:iCs/>
          <w:szCs w:val="24"/>
          <w:lang w:val="sk-SK"/>
        </w:rPr>
        <w:t>Bojová zástava, ktorú na tomto mieste presne pred 100 rokmi prevzal generál Milan Rastislav Štefánik, sa stala symbolom aj pre ďalšie budúce podoby armád, ozbrojených síl a ich útvarov. Bola základným kameňom pre vznik samostatného česko-slovenského vojska a spoločného štátu Čechov a Slovákov. Dôležitosť a význam tejto bojovej zástavy potvrdzuje aj fakt, že do dnešného dňa platí, že ak nejaký útvar príde o svoju bojovú zástavu, tak zaniká,“</w:t>
      </w:r>
      <w:r w:rsidR="00304BD7" w:rsidRPr="00304BD7">
        <w:rPr>
          <w:rFonts w:cs="Times New Roman"/>
          <w:szCs w:val="24"/>
          <w:lang w:val="sk-SK"/>
        </w:rPr>
        <w:t xml:space="preserve"> uviedol minister</w:t>
      </w:r>
      <w:r w:rsidR="00304BD7">
        <w:rPr>
          <w:rFonts w:cs="Times New Roman"/>
          <w:szCs w:val="24"/>
          <w:lang w:val="sk-SK"/>
        </w:rPr>
        <w:t xml:space="preserve"> obrany Slovenskej republiky</w:t>
      </w:r>
      <w:r w:rsidR="00304BD7" w:rsidRPr="00304BD7">
        <w:rPr>
          <w:rFonts w:cs="Times New Roman"/>
          <w:szCs w:val="24"/>
          <w:lang w:val="sk-SK"/>
        </w:rPr>
        <w:t xml:space="preserve"> Peter Gajdoš.</w:t>
      </w:r>
    </w:p>
    <w:p w14:paraId="03D6D761" w14:textId="64114402" w:rsidR="00B23CB7" w:rsidRDefault="00B23CB7">
      <w:pPr>
        <w:rPr>
          <w:rFonts w:cs="Times New Roman"/>
          <w:szCs w:val="24"/>
          <w:lang w:val="sk-SK"/>
        </w:rPr>
      </w:pPr>
      <w:r>
        <w:rPr>
          <w:rFonts w:cs="Times New Roman"/>
          <w:szCs w:val="24"/>
          <w:lang w:val="sk-SK"/>
        </w:rPr>
        <w:br w:type="page"/>
      </w:r>
    </w:p>
    <w:p w14:paraId="5CFE52B9" w14:textId="3C97B33A" w:rsidR="008102EA" w:rsidRDefault="008102EA" w:rsidP="006C21FF">
      <w:pPr>
        <w:pStyle w:val="Nadpis1"/>
      </w:pPr>
      <w:bookmarkStart w:id="11" w:name="_Toc32485202"/>
      <w:r>
        <w:lastRenderedPageBreak/>
        <w:t>SMRŤ</w:t>
      </w:r>
      <w:bookmarkEnd w:id="11"/>
    </w:p>
    <w:p w14:paraId="541161BC" w14:textId="39DF4A08" w:rsidR="008102EA" w:rsidRDefault="008102EA" w:rsidP="008102EA">
      <w:pPr>
        <w:rPr>
          <w:rFonts w:cs="Times New Roman"/>
          <w:b/>
          <w:bCs/>
          <w:szCs w:val="24"/>
          <w:lang w:val="sk-SK"/>
        </w:rPr>
      </w:pPr>
    </w:p>
    <w:p w14:paraId="4627DB7D" w14:textId="43454A12" w:rsidR="008102EA" w:rsidRDefault="008102EA" w:rsidP="008102EA">
      <w:pPr>
        <w:rPr>
          <w:rFonts w:cs="Times New Roman"/>
          <w:i/>
          <w:iCs/>
          <w:szCs w:val="24"/>
          <w:lang w:val="sk-SK"/>
        </w:rPr>
      </w:pPr>
      <w:r>
        <w:rPr>
          <w:rFonts w:cs="Times New Roman"/>
          <w:i/>
          <w:iCs/>
          <w:szCs w:val="24"/>
          <w:lang w:val="sk-SK"/>
        </w:rPr>
        <w:t>„V tomto čase ja som bol predseda vlády veľkého štátu s 36 miliónmi slobodných občanov a predo mnou stál vyhnanec, muž-tulák, bez domova, bez vlasti. Ale v tej chvíli som cítil, že môj duch sa skláňal v úcte pred tým mužom takej morálnej veľkosti, že predstavovala najmocnejšiu silu na svete- silu myšlienky!“</w:t>
      </w:r>
    </w:p>
    <w:p w14:paraId="543767EF" w14:textId="679B7964" w:rsidR="008102EA" w:rsidRDefault="008102EA" w:rsidP="008102EA">
      <w:pPr>
        <w:rPr>
          <w:rFonts w:cs="Times New Roman"/>
          <w:i/>
          <w:iCs/>
          <w:szCs w:val="24"/>
          <w:lang w:val="sk-SK"/>
        </w:rPr>
      </w:pPr>
      <w:r w:rsidRPr="00947A7F">
        <w:rPr>
          <w:rFonts w:cs="Times New Roman"/>
          <w:szCs w:val="24"/>
          <w:lang w:val="sk-SK"/>
        </w:rPr>
        <w:t xml:space="preserve">Týmito slovami predseda talianskej kráľovskej vlády </w:t>
      </w:r>
      <w:proofErr w:type="spellStart"/>
      <w:r w:rsidRPr="00947A7F">
        <w:rPr>
          <w:rFonts w:cs="Times New Roman"/>
          <w:szCs w:val="24"/>
          <w:lang w:val="sk-SK"/>
        </w:rPr>
        <w:t>Vittorio</w:t>
      </w:r>
      <w:proofErr w:type="spellEnd"/>
      <w:r w:rsidRPr="00947A7F">
        <w:rPr>
          <w:rFonts w:cs="Times New Roman"/>
          <w:szCs w:val="24"/>
          <w:lang w:val="sk-SK"/>
        </w:rPr>
        <w:t xml:space="preserve"> </w:t>
      </w:r>
      <w:proofErr w:type="spellStart"/>
      <w:r w:rsidRPr="00947A7F">
        <w:rPr>
          <w:rFonts w:cs="Times New Roman"/>
          <w:szCs w:val="24"/>
          <w:lang w:val="sk-SK"/>
        </w:rPr>
        <w:t>Emanuele</w:t>
      </w:r>
      <w:proofErr w:type="spellEnd"/>
      <w:r w:rsidRPr="00947A7F">
        <w:rPr>
          <w:rFonts w:cs="Times New Roman"/>
          <w:szCs w:val="24"/>
          <w:lang w:val="sk-SK"/>
        </w:rPr>
        <w:t xml:space="preserve"> </w:t>
      </w:r>
      <w:proofErr w:type="spellStart"/>
      <w:r w:rsidRPr="00947A7F">
        <w:rPr>
          <w:rFonts w:cs="Times New Roman"/>
          <w:szCs w:val="24"/>
          <w:lang w:val="sk-SK"/>
        </w:rPr>
        <w:t>Orlando</w:t>
      </w:r>
      <w:proofErr w:type="spellEnd"/>
      <w:r w:rsidRPr="00947A7F">
        <w:rPr>
          <w:rFonts w:cs="Times New Roman"/>
          <w:szCs w:val="24"/>
          <w:lang w:val="sk-SK"/>
        </w:rPr>
        <w:t xml:space="preserve"> </w:t>
      </w:r>
      <w:proofErr w:type="spellStart"/>
      <w:r w:rsidRPr="00947A7F">
        <w:rPr>
          <w:rFonts w:cs="Times New Roman"/>
          <w:szCs w:val="24"/>
          <w:lang w:val="sk-SK"/>
        </w:rPr>
        <w:t>narčtol</w:t>
      </w:r>
      <w:proofErr w:type="spellEnd"/>
      <w:r w:rsidRPr="00947A7F">
        <w:rPr>
          <w:rFonts w:cs="Times New Roman"/>
          <w:szCs w:val="24"/>
          <w:lang w:val="sk-SK"/>
        </w:rPr>
        <w:t xml:space="preserve"> morálny profil Milana Rastislava Štefánika. Vzťahoval sa na chvíľu, keď Štefánik, snažiac sa ho získať</w:t>
      </w:r>
      <w:r w:rsidR="00C122F1" w:rsidRPr="00947A7F">
        <w:rPr>
          <w:rFonts w:cs="Times New Roman"/>
          <w:szCs w:val="24"/>
          <w:lang w:val="sk-SK"/>
        </w:rPr>
        <w:t xml:space="preserve"> pre myšlienku zorganizovať v Taliansku česko-slovenskú légiu, vyhlásil</w:t>
      </w:r>
      <w:r w:rsidR="00C122F1">
        <w:rPr>
          <w:rFonts w:cs="Times New Roman"/>
          <w:i/>
          <w:iCs/>
          <w:szCs w:val="24"/>
          <w:lang w:val="sk-SK"/>
        </w:rPr>
        <w:t>. „Ja o nič neprosím. Zbavujem Vás akejkoľvek morálnej zodpovednosti. Žiadam iba jedno: aby moji ľudia mohli zomierať za svoj ideál.“</w:t>
      </w:r>
      <w:r w:rsidR="00C122F1">
        <w:rPr>
          <w:rStyle w:val="Odkaznapoznmkupodiarou"/>
          <w:rFonts w:cs="Times New Roman"/>
          <w:i/>
          <w:iCs/>
          <w:szCs w:val="24"/>
          <w:lang w:val="sk-SK"/>
        </w:rPr>
        <w:footnoteReference w:id="9"/>
      </w:r>
    </w:p>
    <w:p w14:paraId="528CE2D8" w14:textId="7F8E0A73" w:rsidR="00C122F1" w:rsidRDefault="00C122F1" w:rsidP="008102EA">
      <w:pPr>
        <w:rPr>
          <w:rFonts w:cs="Times New Roman"/>
          <w:szCs w:val="24"/>
          <w:lang w:val="sk-SK"/>
        </w:rPr>
      </w:pPr>
      <w:r>
        <w:rPr>
          <w:rFonts w:cs="Times New Roman"/>
          <w:szCs w:val="24"/>
          <w:lang w:val="sk-SK"/>
        </w:rPr>
        <w:t>Bolo to na jar roku 1918. Približne o rok neskôr, 4.mája 1919, Štefánik, vtedy už francúzsky plukovník s prepožičaným titulom brigádneho generála a minister vojny v prvej vláde Česko-slovenského štátu- opúš</w:t>
      </w:r>
      <w:r w:rsidR="009A10CE">
        <w:rPr>
          <w:rFonts w:cs="Times New Roman"/>
          <w:szCs w:val="24"/>
          <w:lang w:val="sk-SK"/>
        </w:rPr>
        <w:t>ť</w:t>
      </w:r>
      <w:r>
        <w:rPr>
          <w:rFonts w:cs="Times New Roman"/>
          <w:szCs w:val="24"/>
          <w:lang w:val="sk-SK"/>
        </w:rPr>
        <w:t>al</w:t>
      </w:r>
      <w:r w:rsidR="009A10CE">
        <w:rPr>
          <w:rFonts w:cs="Times New Roman"/>
          <w:szCs w:val="24"/>
          <w:lang w:val="sk-SK"/>
        </w:rPr>
        <w:t xml:space="preserve"> Taliansko (svoju poslednú noc strávil v meste </w:t>
      </w:r>
      <w:proofErr w:type="spellStart"/>
      <w:r w:rsidR="009A10CE">
        <w:rPr>
          <w:rFonts w:cs="Times New Roman"/>
          <w:szCs w:val="24"/>
          <w:lang w:val="sk-SK"/>
        </w:rPr>
        <w:t>Padova</w:t>
      </w:r>
      <w:proofErr w:type="spellEnd"/>
      <w:r w:rsidR="009A10CE">
        <w:rPr>
          <w:rFonts w:cs="Times New Roman"/>
          <w:szCs w:val="24"/>
          <w:lang w:val="sk-SK"/>
        </w:rPr>
        <w:t xml:space="preserve"> ), aby sa vrátil do svojej vlasti. Jeho lietadlo značky </w:t>
      </w:r>
      <w:proofErr w:type="spellStart"/>
      <w:r w:rsidR="009A10CE">
        <w:rPr>
          <w:rFonts w:cs="Times New Roman"/>
          <w:szCs w:val="24"/>
          <w:lang w:val="sk-SK"/>
        </w:rPr>
        <w:t>Caproni</w:t>
      </w:r>
      <w:proofErr w:type="spellEnd"/>
      <w:r w:rsidR="009A10CE">
        <w:rPr>
          <w:rFonts w:cs="Times New Roman"/>
          <w:szCs w:val="24"/>
          <w:lang w:val="sk-SK"/>
        </w:rPr>
        <w:t xml:space="preserve"> sa pri pristávaní nevysvetliteľne zrútilo, vyšľahli z neho plamene a pri náraze na zem zahynul slovenský hrdina spolu so svojimi </w:t>
      </w:r>
      <w:proofErr w:type="spellStart"/>
      <w:r w:rsidR="009A10CE">
        <w:rPr>
          <w:rFonts w:cs="Times New Roman"/>
          <w:szCs w:val="24"/>
          <w:lang w:val="sk-SK"/>
        </w:rPr>
        <w:t>talianskými</w:t>
      </w:r>
      <w:proofErr w:type="spellEnd"/>
      <w:r w:rsidR="009A10CE">
        <w:rPr>
          <w:rFonts w:cs="Times New Roman"/>
          <w:szCs w:val="24"/>
          <w:lang w:val="sk-SK"/>
        </w:rPr>
        <w:t xml:space="preserve"> sprievodcami</w:t>
      </w:r>
      <w:r w:rsidR="00304BD7">
        <w:rPr>
          <w:rFonts w:cs="Times New Roman"/>
          <w:szCs w:val="24"/>
          <w:lang w:val="sk-SK"/>
        </w:rPr>
        <w:t>.</w:t>
      </w:r>
    </w:p>
    <w:p w14:paraId="2C2B3994" w14:textId="0ADD9251" w:rsidR="00B012B9" w:rsidRDefault="00B012B9" w:rsidP="008102EA">
      <w:pPr>
        <w:rPr>
          <w:rFonts w:cs="Times New Roman"/>
          <w:szCs w:val="24"/>
          <w:lang w:val="sk-SK"/>
        </w:rPr>
      </w:pPr>
      <w:r>
        <w:rPr>
          <w:rFonts w:cs="Times New Roman"/>
          <w:szCs w:val="24"/>
          <w:lang w:val="sk-SK"/>
        </w:rPr>
        <w:t xml:space="preserve">Na jednej verzii leteckého nešťastia sa nevedia zhodnúť ani slovenskí </w:t>
      </w:r>
      <w:r w:rsidR="00304BD7">
        <w:rPr>
          <w:rFonts w:cs="Times New Roman"/>
          <w:szCs w:val="24"/>
          <w:lang w:val="sk-SK"/>
        </w:rPr>
        <w:t>ani</w:t>
      </w:r>
      <w:r>
        <w:rPr>
          <w:rFonts w:cs="Times New Roman"/>
          <w:szCs w:val="24"/>
          <w:lang w:val="sk-SK"/>
        </w:rPr>
        <w:t xml:space="preserve"> zahraniční historici. Od roku 1919 sme už mohli počuť mnoho legiend, hypotéz, a aj ľudí, ktorí sebavedomo tvrdili, že majú ohľadom Štefánikovej smrti overené fakty.</w:t>
      </w:r>
    </w:p>
    <w:p w14:paraId="122693C8" w14:textId="7C4F40AE" w:rsidR="00B012B9" w:rsidRDefault="00B012B9" w:rsidP="008102EA">
      <w:pPr>
        <w:rPr>
          <w:rFonts w:cs="Times New Roman"/>
          <w:szCs w:val="24"/>
          <w:lang w:val="sk-SK"/>
        </w:rPr>
      </w:pPr>
      <w:r>
        <w:rPr>
          <w:rFonts w:cs="Times New Roman"/>
          <w:szCs w:val="24"/>
          <w:lang w:val="sk-SK"/>
        </w:rPr>
        <w:t>Hypotézy:</w:t>
      </w:r>
    </w:p>
    <w:p w14:paraId="07714A0D" w14:textId="413E03AF" w:rsidR="00B012B9" w:rsidRDefault="00A16396" w:rsidP="00A16396">
      <w:pPr>
        <w:pStyle w:val="Odsekzoznamu"/>
        <w:numPr>
          <w:ilvl w:val="0"/>
          <w:numId w:val="3"/>
        </w:numPr>
        <w:rPr>
          <w:rFonts w:cs="Times New Roman"/>
          <w:b/>
          <w:bCs/>
          <w:szCs w:val="24"/>
          <w:lang w:val="sk-SK"/>
        </w:rPr>
      </w:pPr>
      <w:r w:rsidRPr="00A16396">
        <w:rPr>
          <w:rFonts w:cs="Times New Roman"/>
          <w:b/>
          <w:bCs/>
          <w:szCs w:val="24"/>
          <w:lang w:val="sk-SK"/>
        </w:rPr>
        <w:t>Oficiálna verzia česko-slovenskej vlády</w:t>
      </w:r>
      <w:r>
        <w:rPr>
          <w:rFonts w:cs="Times New Roman"/>
          <w:b/>
          <w:bCs/>
          <w:szCs w:val="24"/>
          <w:lang w:val="sk-SK"/>
        </w:rPr>
        <w:t>:</w:t>
      </w:r>
    </w:p>
    <w:p w14:paraId="03202D1D" w14:textId="64B6159E" w:rsidR="00A16396" w:rsidRDefault="00A16396" w:rsidP="00A16396">
      <w:pPr>
        <w:pStyle w:val="Odsekzoznamu"/>
        <w:rPr>
          <w:rFonts w:cs="Times New Roman"/>
          <w:szCs w:val="24"/>
          <w:lang w:val="sk-SK"/>
        </w:rPr>
      </w:pPr>
      <w:r>
        <w:rPr>
          <w:rFonts w:cs="Times New Roman"/>
          <w:szCs w:val="24"/>
          <w:lang w:val="sk-SK"/>
        </w:rPr>
        <w:t xml:space="preserve">Česko-slovenská vláda rozširovala a bránila tézu leteckej nehody založenú na bezprostrednej </w:t>
      </w:r>
      <w:proofErr w:type="spellStart"/>
      <w:r>
        <w:rPr>
          <w:rFonts w:cs="Times New Roman"/>
          <w:szCs w:val="24"/>
          <w:lang w:val="sk-SK"/>
        </w:rPr>
        <w:t>očividnosti</w:t>
      </w:r>
      <w:proofErr w:type="spellEnd"/>
      <w:r>
        <w:rPr>
          <w:rFonts w:cs="Times New Roman"/>
          <w:szCs w:val="24"/>
          <w:lang w:val="sk-SK"/>
        </w:rPr>
        <w:t xml:space="preserve"> tragickej udalosti. Avšak argumenty tejto verzie nie sú presné či presvedčivé a vykazujú celý rad nezhôd</w:t>
      </w:r>
      <w:r w:rsidR="00EE4C65">
        <w:rPr>
          <w:rFonts w:cs="Times New Roman"/>
          <w:szCs w:val="24"/>
          <w:lang w:val="sk-SK"/>
        </w:rPr>
        <w:t>.</w:t>
      </w:r>
    </w:p>
    <w:p w14:paraId="386829D0" w14:textId="29B20671" w:rsidR="00EE4C65" w:rsidRPr="00947A7F" w:rsidRDefault="00EE4C65" w:rsidP="00A16396">
      <w:pPr>
        <w:pStyle w:val="Odsekzoznamu"/>
        <w:rPr>
          <w:rFonts w:cs="Times New Roman"/>
          <w:i/>
          <w:iCs/>
          <w:szCs w:val="24"/>
          <w:lang w:val="sk-SK"/>
        </w:rPr>
      </w:pPr>
      <w:r>
        <w:rPr>
          <w:rFonts w:cs="Times New Roman"/>
          <w:szCs w:val="24"/>
          <w:lang w:val="sk-SK"/>
        </w:rPr>
        <w:t>Úradný telegram, ktorý citoval minister Beneš hovorí: „</w:t>
      </w:r>
      <w:r w:rsidRPr="00947A7F">
        <w:rPr>
          <w:rFonts w:cs="Times New Roman"/>
          <w:i/>
          <w:iCs/>
          <w:szCs w:val="24"/>
          <w:lang w:val="sk-SK"/>
        </w:rPr>
        <w:t xml:space="preserve">Náhle </w:t>
      </w:r>
      <w:proofErr w:type="spellStart"/>
      <w:r w:rsidRPr="00947A7F">
        <w:rPr>
          <w:rFonts w:cs="Times New Roman"/>
          <w:i/>
          <w:iCs/>
          <w:szCs w:val="24"/>
          <w:lang w:val="sk-SK"/>
        </w:rPr>
        <w:t>aeroplán</w:t>
      </w:r>
      <w:proofErr w:type="spellEnd"/>
      <w:r w:rsidRPr="00947A7F">
        <w:rPr>
          <w:rFonts w:cs="Times New Roman"/>
          <w:i/>
          <w:iCs/>
          <w:szCs w:val="24"/>
          <w:lang w:val="sk-SK"/>
        </w:rPr>
        <w:t xml:space="preserve"> </w:t>
      </w:r>
      <w:proofErr w:type="spellStart"/>
      <w:r w:rsidRPr="00947A7F">
        <w:rPr>
          <w:rFonts w:cs="Times New Roman"/>
          <w:i/>
          <w:iCs/>
          <w:szCs w:val="24"/>
          <w:lang w:val="sk-SK"/>
        </w:rPr>
        <w:t>se</w:t>
      </w:r>
      <w:proofErr w:type="spellEnd"/>
      <w:r w:rsidRPr="00947A7F">
        <w:rPr>
          <w:rFonts w:cs="Times New Roman"/>
          <w:i/>
          <w:iCs/>
          <w:szCs w:val="24"/>
          <w:lang w:val="sk-SK"/>
        </w:rPr>
        <w:t xml:space="preserve"> </w:t>
      </w:r>
      <w:proofErr w:type="spellStart"/>
      <w:r w:rsidRPr="00947A7F">
        <w:rPr>
          <w:rFonts w:cs="Times New Roman"/>
          <w:i/>
          <w:iCs/>
          <w:szCs w:val="24"/>
          <w:lang w:val="sk-SK"/>
        </w:rPr>
        <w:t>sřítil</w:t>
      </w:r>
      <w:proofErr w:type="spellEnd"/>
      <w:r w:rsidRPr="00947A7F">
        <w:rPr>
          <w:rFonts w:cs="Times New Roman"/>
          <w:i/>
          <w:iCs/>
          <w:szCs w:val="24"/>
          <w:lang w:val="sk-SK"/>
        </w:rPr>
        <w:t xml:space="preserve"> s výše 400 </w:t>
      </w:r>
      <w:proofErr w:type="spellStart"/>
      <w:r w:rsidRPr="00947A7F">
        <w:rPr>
          <w:rFonts w:cs="Times New Roman"/>
          <w:i/>
          <w:iCs/>
          <w:szCs w:val="24"/>
          <w:lang w:val="sk-SK"/>
        </w:rPr>
        <w:t>metrů</w:t>
      </w:r>
      <w:proofErr w:type="spellEnd"/>
      <w:r w:rsidRPr="00947A7F">
        <w:rPr>
          <w:rFonts w:cs="Times New Roman"/>
          <w:i/>
          <w:iCs/>
          <w:szCs w:val="24"/>
          <w:lang w:val="sk-SK"/>
        </w:rPr>
        <w:t xml:space="preserve"> a </w:t>
      </w:r>
      <w:proofErr w:type="spellStart"/>
      <w:r w:rsidRPr="00947A7F">
        <w:rPr>
          <w:rFonts w:cs="Times New Roman"/>
          <w:i/>
          <w:iCs/>
          <w:szCs w:val="24"/>
          <w:lang w:val="sk-SK"/>
        </w:rPr>
        <w:t>shořel</w:t>
      </w:r>
      <w:proofErr w:type="spellEnd"/>
      <w:r w:rsidRPr="00947A7F">
        <w:rPr>
          <w:rFonts w:cs="Times New Roman"/>
          <w:i/>
          <w:iCs/>
          <w:szCs w:val="24"/>
          <w:lang w:val="sk-SK"/>
        </w:rPr>
        <w:t xml:space="preserve">. </w:t>
      </w:r>
      <w:proofErr w:type="spellStart"/>
      <w:r w:rsidRPr="00947A7F">
        <w:rPr>
          <w:rFonts w:cs="Times New Roman"/>
          <w:i/>
          <w:iCs/>
          <w:szCs w:val="24"/>
          <w:lang w:val="sk-SK"/>
        </w:rPr>
        <w:t>Všichni</w:t>
      </w:r>
      <w:proofErr w:type="spellEnd"/>
      <w:r w:rsidRPr="00947A7F">
        <w:rPr>
          <w:rFonts w:cs="Times New Roman"/>
          <w:i/>
          <w:iCs/>
          <w:szCs w:val="24"/>
          <w:lang w:val="sk-SK"/>
        </w:rPr>
        <w:t xml:space="preserve"> </w:t>
      </w:r>
      <w:proofErr w:type="spellStart"/>
      <w:r w:rsidRPr="00947A7F">
        <w:rPr>
          <w:rFonts w:cs="Times New Roman"/>
          <w:i/>
          <w:iCs/>
          <w:szCs w:val="24"/>
          <w:lang w:val="sk-SK"/>
        </w:rPr>
        <w:t>cestujjíci</w:t>
      </w:r>
      <w:proofErr w:type="spellEnd"/>
      <w:r w:rsidRPr="00947A7F">
        <w:rPr>
          <w:rFonts w:cs="Times New Roman"/>
          <w:i/>
          <w:iCs/>
          <w:szCs w:val="24"/>
          <w:lang w:val="sk-SK"/>
        </w:rPr>
        <w:t xml:space="preserve">, generál Štefánik, dva </w:t>
      </w:r>
      <w:proofErr w:type="spellStart"/>
      <w:r w:rsidRPr="00947A7F">
        <w:rPr>
          <w:rFonts w:cs="Times New Roman"/>
          <w:i/>
          <w:iCs/>
          <w:szCs w:val="24"/>
          <w:lang w:val="sk-SK"/>
        </w:rPr>
        <w:t>italští</w:t>
      </w:r>
      <w:proofErr w:type="spellEnd"/>
      <w:r w:rsidRPr="00947A7F">
        <w:rPr>
          <w:rFonts w:cs="Times New Roman"/>
          <w:i/>
          <w:iCs/>
          <w:szCs w:val="24"/>
          <w:lang w:val="sk-SK"/>
        </w:rPr>
        <w:t xml:space="preserve"> </w:t>
      </w:r>
      <w:proofErr w:type="spellStart"/>
      <w:r w:rsidRPr="00947A7F">
        <w:rPr>
          <w:rFonts w:cs="Times New Roman"/>
          <w:i/>
          <w:iCs/>
          <w:szCs w:val="24"/>
          <w:lang w:val="sk-SK"/>
        </w:rPr>
        <w:t>důstojníci</w:t>
      </w:r>
      <w:proofErr w:type="spellEnd"/>
      <w:r w:rsidRPr="00947A7F">
        <w:rPr>
          <w:rFonts w:cs="Times New Roman"/>
          <w:i/>
          <w:iCs/>
          <w:szCs w:val="24"/>
          <w:lang w:val="sk-SK"/>
        </w:rPr>
        <w:t xml:space="preserve"> a pilot byli okamžite </w:t>
      </w:r>
      <w:proofErr w:type="spellStart"/>
      <w:r w:rsidRPr="00947A7F">
        <w:rPr>
          <w:rFonts w:cs="Times New Roman"/>
          <w:i/>
          <w:iCs/>
          <w:szCs w:val="24"/>
          <w:lang w:val="sk-SK"/>
        </w:rPr>
        <w:t>mrtvi</w:t>
      </w:r>
      <w:proofErr w:type="spellEnd"/>
      <w:r w:rsidRPr="00947A7F">
        <w:rPr>
          <w:rFonts w:cs="Times New Roman"/>
          <w:i/>
          <w:iCs/>
          <w:szCs w:val="24"/>
          <w:lang w:val="sk-SK"/>
        </w:rPr>
        <w:t>.“</w:t>
      </w:r>
      <w:r w:rsidRPr="00947A7F">
        <w:rPr>
          <w:rStyle w:val="Odkaznapoznmkupodiarou"/>
          <w:rFonts w:cs="Times New Roman"/>
          <w:i/>
          <w:iCs/>
          <w:szCs w:val="24"/>
          <w:lang w:val="sk-SK"/>
        </w:rPr>
        <w:footnoteReference w:id="10"/>
      </w:r>
    </w:p>
    <w:p w14:paraId="2DADEFA0" w14:textId="1A9BA36C" w:rsidR="00EE4C65" w:rsidRDefault="00EE4C65" w:rsidP="00A16396">
      <w:pPr>
        <w:pStyle w:val="Odsekzoznamu"/>
        <w:rPr>
          <w:rFonts w:cs="Times New Roman"/>
          <w:szCs w:val="24"/>
          <w:lang w:val="sk-SK"/>
        </w:rPr>
      </w:pPr>
      <w:r>
        <w:rPr>
          <w:rFonts w:cs="Times New Roman"/>
          <w:szCs w:val="24"/>
          <w:lang w:val="sk-SK"/>
        </w:rPr>
        <w:t xml:space="preserve">Telegram predsedu ministerskej rady </w:t>
      </w:r>
      <w:proofErr w:type="spellStart"/>
      <w:r>
        <w:rPr>
          <w:rFonts w:cs="Times New Roman"/>
          <w:szCs w:val="24"/>
          <w:lang w:val="sk-SK"/>
        </w:rPr>
        <w:t>Kramářa</w:t>
      </w:r>
      <w:proofErr w:type="spellEnd"/>
      <w:r>
        <w:rPr>
          <w:rFonts w:cs="Times New Roman"/>
          <w:szCs w:val="24"/>
          <w:lang w:val="sk-SK"/>
        </w:rPr>
        <w:t>, zaslanom diplomatickému zástupcovi v Rusku znie</w:t>
      </w:r>
      <w:r w:rsidRPr="00947A7F">
        <w:rPr>
          <w:rFonts w:cs="Times New Roman"/>
          <w:i/>
          <w:iCs/>
          <w:szCs w:val="24"/>
          <w:lang w:val="sk-SK"/>
        </w:rPr>
        <w:t>:... (Štefánik) zomrel následkom poruchy lietadla</w:t>
      </w:r>
      <w:r>
        <w:rPr>
          <w:rFonts w:cs="Times New Roman"/>
          <w:szCs w:val="24"/>
          <w:lang w:val="sk-SK"/>
        </w:rPr>
        <w:t>“</w:t>
      </w:r>
    </w:p>
    <w:p w14:paraId="2F1B72ED" w14:textId="00913700" w:rsidR="00EE4C65" w:rsidRDefault="00EE4C65" w:rsidP="00A16396">
      <w:pPr>
        <w:pStyle w:val="Odsekzoznamu"/>
        <w:rPr>
          <w:rFonts w:cs="Times New Roman"/>
          <w:szCs w:val="24"/>
          <w:lang w:val="sk-SK"/>
        </w:rPr>
      </w:pPr>
      <w:r>
        <w:rPr>
          <w:rFonts w:cs="Times New Roman"/>
          <w:szCs w:val="24"/>
          <w:lang w:val="sk-SK"/>
        </w:rPr>
        <w:t>Avšak, Beneš v ďalšom telegrame t</w:t>
      </w:r>
      <w:r w:rsidR="00ED3312">
        <w:rPr>
          <w:rFonts w:cs="Times New Roman"/>
          <w:szCs w:val="24"/>
          <w:lang w:val="sk-SK"/>
        </w:rPr>
        <w:t>vr</w:t>
      </w:r>
      <w:r>
        <w:rPr>
          <w:rFonts w:cs="Times New Roman"/>
          <w:szCs w:val="24"/>
          <w:lang w:val="sk-SK"/>
        </w:rPr>
        <w:t>dí</w:t>
      </w:r>
      <w:r w:rsidR="00ED3312">
        <w:rPr>
          <w:rFonts w:cs="Times New Roman"/>
          <w:szCs w:val="24"/>
          <w:lang w:val="sk-SK"/>
        </w:rPr>
        <w:t>: Asi v </w:t>
      </w:r>
      <w:proofErr w:type="spellStart"/>
      <w:r w:rsidR="00ED3312">
        <w:rPr>
          <w:rFonts w:cs="Times New Roman"/>
          <w:szCs w:val="24"/>
          <w:lang w:val="sk-SK"/>
        </w:rPr>
        <w:t>poledne</w:t>
      </w:r>
      <w:proofErr w:type="spellEnd"/>
      <w:r w:rsidR="00ED3312">
        <w:rPr>
          <w:rFonts w:cs="Times New Roman"/>
          <w:szCs w:val="24"/>
          <w:lang w:val="sk-SK"/>
        </w:rPr>
        <w:t xml:space="preserve">, nad </w:t>
      </w:r>
      <w:proofErr w:type="spellStart"/>
      <w:r w:rsidR="00ED3312">
        <w:rPr>
          <w:rFonts w:cs="Times New Roman"/>
          <w:szCs w:val="24"/>
          <w:lang w:val="sk-SK"/>
        </w:rPr>
        <w:t>Bratislaví</w:t>
      </w:r>
      <w:proofErr w:type="spellEnd"/>
      <w:r w:rsidR="00ED3312">
        <w:rPr>
          <w:rFonts w:cs="Times New Roman"/>
          <w:szCs w:val="24"/>
          <w:lang w:val="sk-SK"/>
        </w:rPr>
        <w:t xml:space="preserve">, kde </w:t>
      </w:r>
      <w:proofErr w:type="spellStart"/>
      <w:r w:rsidR="00ED3312">
        <w:rPr>
          <w:rFonts w:cs="Times New Roman"/>
          <w:szCs w:val="24"/>
          <w:lang w:val="sk-SK"/>
        </w:rPr>
        <w:t>měl</w:t>
      </w:r>
      <w:proofErr w:type="spellEnd"/>
      <w:r w:rsidR="00ED3312">
        <w:rPr>
          <w:rFonts w:cs="Times New Roman"/>
          <w:szCs w:val="24"/>
          <w:lang w:val="sk-SK"/>
        </w:rPr>
        <w:t xml:space="preserve"> </w:t>
      </w:r>
      <w:proofErr w:type="spellStart"/>
      <w:r w:rsidR="00ED3312">
        <w:rPr>
          <w:rFonts w:cs="Times New Roman"/>
          <w:szCs w:val="24"/>
          <w:lang w:val="sk-SK"/>
        </w:rPr>
        <w:t>pristát</w:t>
      </w:r>
      <w:proofErr w:type="spellEnd"/>
      <w:r w:rsidR="00ED3312">
        <w:rPr>
          <w:rFonts w:cs="Times New Roman"/>
          <w:szCs w:val="24"/>
          <w:lang w:val="sk-SK"/>
        </w:rPr>
        <w:t xml:space="preserve"> k zemi, aparát </w:t>
      </w:r>
      <w:proofErr w:type="spellStart"/>
      <w:r w:rsidR="00ED3312">
        <w:rPr>
          <w:rFonts w:cs="Times New Roman"/>
          <w:szCs w:val="24"/>
          <w:lang w:val="sk-SK"/>
        </w:rPr>
        <w:t>byl</w:t>
      </w:r>
      <w:proofErr w:type="spellEnd"/>
      <w:r w:rsidR="00ED3312">
        <w:rPr>
          <w:rFonts w:cs="Times New Roman"/>
          <w:szCs w:val="24"/>
          <w:lang w:val="sk-SK"/>
        </w:rPr>
        <w:t xml:space="preserve"> </w:t>
      </w:r>
      <w:proofErr w:type="spellStart"/>
      <w:r w:rsidR="00ED3312">
        <w:rPr>
          <w:rFonts w:cs="Times New Roman"/>
          <w:szCs w:val="24"/>
          <w:lang w:val="sk-SK"/>
        </w:rPr>
        <w:t>hnán</w:t>
      </w:r>
      <w:proofErr w:type="spellEnd"/>
      <w:r w:rsidR="00ED3312">
        <w:rPr>
          <w:rFonts w:cs="Times New Roman"/>
          <w:szCs w:val="24"/>
          <w:lang w:val="sk-SK"/>
        </w:rPr>
        <w:t xml:space="preserve"> </w:t>
      </w:r>
      <w:proofErr w:type="spellStart"/>
      <w:r w:rsidR="00ED3312">
        <w:rPr>
          <w:rFonts w:cs="Times New Roman"/>
          <w:szCs w:val="24"/>
          <w:lang w:val="sk-SK"/>
        </w:rPr>
        <w:t>vetřem</w:t>
      </w:r>
      <w:proofErr w:type="spellEnd"/>
      <w:r w:rsidR="00ED3312">
        <w:rPr>
          <w:rFonts w:cs="Times New Roman"/>
          <w:szCs w:val="24"/>
          <w:lang w:val="sk-SK"/>
        </w:rPr>
        <w:t xml:space="preserve"> </w:t>
      </w:r>
      <w:proofErr w:type="spellStart"/>
      <w:r w:rsidR="00ED3312">
        <w:rPr>
          <w:rFonts w:cs="Times New Roman"/>
          <w:szCs w:val="24"/>
          <w:lang w:val="sk-SK"/>
        </w:rPr>
        <w:t>ješte</w:t>
      </w:r>
      <w:proofErr w:type="spellEnd"/>
      <w:r w:rsidR="00ED3312">
        <w:rPr>
          <w:rFonts w:cs="Times New Roman"/>
          <w:szCs w:val="24"/>
          <w:lang w:val="sk-SK"/>
        </w:rPr>
        <w:t xml:space="preserve"> 10 km </w:t>
      </w:r>
      <w:proofErr w:type="spellStart"/>
      <w:r w:rsidR="00ED3312">
        <w:rPr>
          <w:rFonts w:cs="Times New Roman"/>
          <w:szCs w:val="24"/>
          <w:lang w:val="sk-SK"/>
        </w:rPr>
        <w:t>dále</w:t>
      </w:r>
      <w:proofErr w:type="spellEnd"/>
      <w:r w:rsidR="00ED3312">
        <w:rPr>
          <w:rFonts w:cs="Times New Roman"/>
          <w:szCs w:val="24"/>
          <w:lang w:val="sk-SK"/>
        </w:rPr>
        <w:t xml:space="preserve">  k </w:t>
      </w:r>
      <w:proofErr w:type="spellStart"/>
      <w:r w:rsidR="00ED3312">
        <w:rPr>
          <w:rFonts w:cs="Times New Roman"/>
          <w:szCs w:val="24"/>
          <w:lang w:val="sk-SK"/>
        </w:rPr>
        <w:t>vesnici</w:t>
      </w:r>
      <w:proofErr w:type="spellEnd"/>
      <w:r w:rsidR="00ED3312">
        <w:rPr>
          <w:rFonts w:cs="Times New Roman"/>
          <w:szCs w:val="24"/>
          <w:lang w:val="sk-SK"/>
        </w:rPr>
        <w:t xml:space="preserve"> Ivanka. </w:t>
      </w:r>
      <w:proofErr w:type="spellStart"/>
      <w:r w:rsidR="00ED3312">
        <w:rPr>
          <w:rFonts w:cs="Times New Roman"/>
          <w:szCs w:val="24"/>
          <w:lang w:val="sk-SK"/>
        </w:rPr>
        <w:t>Pokušeje</w:t>
      </w:r>
      <w:proofErr w:type="spellEnd"/>
      <w:r w:rsidR="00ED3312">
        <w:rPr>
          <w:rFonts w:cs="Times New Roman"/>
          <w:szCs w:val="24"/>
          <w:lang w:val="sk-SK"/>
        </w:rPr>
        <w:t xml:space="preserve"> </w:t>
      </w:r>
      <w:proofErr w:type="spellStart"/>
      <w:r w:rsidR="00ED3312">
        <w:rPr>
          <w:rFonts w:cs="Times New Roman"/>
          <w:szCs w:val="24"/>
          <w:lang w:val="sk-SK"/>
        </w:rPr>
        <w:t>se</w:t>
      </w:r>
      <w:proofErr w:type="spellEnd"/>
      <w:r w:rsidR="00ED3312">
        <w:rPr>
          <w:rFonts w:cs="Times New Roman"/>
          <w:szCs w:val="24"/>
          <w:lang w:val="sk-SK"/>
        </w:rPr>
        <w:t xml:space="preserve"> </w:t>
      </w:r>
      <w:proofErr w:type="spellStart"/>
      <w:r w:rsidR="00ED3312">
        <w:rPr>
          <w:rFonts w:cs="Times New Roman"/>
          <w:szCs w:val="24"/>
          <w:lang w:val="sk-SK"/>
        </w:rPr>
        <w:t>přistát</w:t>
      </w:r>
      <w:proofErr w:type="spellEnd"/>
      <w:r w:rsidR="00ED3312">
        <w:rPr>
          <w:rFonts w:cs="Times New Roman"/>
          <w:szCs w:val="24"/>
          <w:lang w:val="sk-SK"/>
        </w:rPr>
        <w:t xml:space="preserve">  k zemi </w:t>
      </w:r>
      <w:proofErr w:type="spellStart"/>
      <w:r w:rsidR="00ED3312">
        <w:rPr>
          <w:rFonts w:cs="Times New Roman"/>
          <w:szCs w:val="24"/>
          <w:lang w:val="sk-SK"/>
        </w:rPr>
        <w:t>spadl</w:t>
      </w:r>
      <w:proofErr w:type="spellEnd"/>
      <w:r w:rsidR="00ED3312">
        <w:rPr>
          <w:rFonts w:cs="Times New Roman"/>
          <w:szCs w:val="24"/>
          <w:lang w:val="sk-SK"/>
        </w:rPr>
        <w:t xml:space="preserve"> s výše 80 </w:t>
      </w:r>
      <w:proofErr w:type="spellStart"/>
      <w:r w:rsidR="00ED3312">
        <w:rPr>
          <w:rFonts w:cs="Times New Roman"/>
          <w:szCs w:val="24"/>
          <w:lang w:val="sk-SK"/>
        </w:rPr>
        <w:t>metrů</w:t>
      </w:r>
      <w:proofErr w:type="spellEnd"/>
      <w:r w:rsidR="00ED3312">
        <w:rPr>
          <w:rFonts w:cs="Times New Roman"/>
          <w:szCs w:val="24"/>
          <w:lang w:val="sk-SK"/>
        </w:rPr>
        <w:t>.</w:t>
      </w:r>
    </w:p>
    <w:p w14:paraId="5DF7B1EC" w14:textId="2436E3CC" w:rsidR="00ED3312" w:rsidRPr="00947A7F" w:rsidRDefault="00ED3312" w:rsidP="00A16396">
      <w:pPr>
        <w:pStyle w:val="Odsekzoznamu"/>
        <w:rPr>
          <w:rFonts w:cs="Times New Roman"/>
          <w:i/>
          <w:iCs/>
          <w:szCs w:val="24"/>
          <w:lang w:val="sk-SK"/>
        </w:rPr>
      </w:pPr>
      <w:r>
        <w:rPr>
          <w:rFonts w:cs="Times New Roman"/>
          <w:szCs w:val="24"/>
          <w:lang w:val="sk-SK"/>
        </w:rPr>
        <w:t xml:space="preserve">Dr. Milan </w:t>
      </w:r>
      <w:proofErr w:type="spellStart"/>
      <w:r>
        <w:rPr>
          <w:rFonts w:cs="Times New Roman"/>
          <w:szCs w:val="24"/>
          <w:lang w:val="sk-SK"/>
        </w:rPr>
        <w:t>Ivánka</w:t>
      </w:r>
      <w:proofErr w:type="spellEnd"/>
      <w:r>
        <w:rPr>
          <w:rFonts w:cs="Times New Roman"/>
          <w:szCs w:val="24"/>
          <w:lang w:val="sk-SK"/>
        </w:rPr>
        <w:t>, ktorý v </w:t>
      </w:r>
      <w:proofErr w:type="spellStart"/>
      <w:r>
        <w:rPr>
          <w:rFonts w:cs="Times New Roman"/>
          <w:szCs w:val="24"/>
          <w:lang w:val="sk-SK"/>
        </w:rPr>
        <w:t>usudný</w:t>
      </w:r>
      <w:proofErr w:type="spellEnd"/>
      <w:r>
        <w:rPr>
          <w:rFonts w:cs="Times New Roman"/>
          <w:szCs w:val="24"/>
          <w:lang w:val="sk-SK"/>
        </w:rPr>
        <w:t xml:space="preserve"> deň pribehol na miesto zrútenia hovoril o mimoriadnom vetre, ktorému musel odporovať celou silou. Kým ďalší vládny funkcionár, Ján </w:t>
      </w:r>
      <w:proofErr w:type="spellStart"/>
      <w:r>
        <w:rPr>
          <w:rFonts w:cs="Times New Roman"/>
          <w:szCs w:val="24"/>
          <w:lang w:val="sk-SK"/>
        </w:rPr>
        <w:t>Halla</w:t>
      </w:r>
      <w:proofErr w:type="spellEnd"/>
      <w:r>
        <w:rPr>
          <w:rFonts w:cs="Times New Roman"/>
          <w:szCs w:val="24"/>
          <w:lang w:val="sk-SK"/>
        </w:rPr>
        <w:t xml:space="preserve"> sa o nijakom vetre, dokonca ani o vzplanutí nezmieňuje. Opisuje scénu: „</w:t>
      </w:r>
      <w:r w:rsidRPr="00947A7F">
        <w:rPr>
          <w:rFonts w:cs="Times New Roman"/>
          <w:i/>
          <w:iCs/>
          <w:szCs w:val="24"/>
          <w:lang w:val="sk-SK"/>
        </w:rPr>
        <w:t xml:space="preserve">Lietadlo nad Vajnorami sa vracia okruhom, azda, aby sa zblížilo na </w:t>
      </w:r>
      <w:proofErr w:type="spellStart"/>
      <w:r w:rsidRPr="00947A7F">
        <w:rPr>
          <w:rFonts w:cs="Times New Roman"/>
          <w:i/>
          <w:iCs/>
          <w:szCs w:val="24"/>
          <w:lang w:val="sk-SK"/>
        </w:rPr>
        <w:t>klzavý</w:t>
      </w:r>
      <w:proofErr w:type="spellEnd"/>
      <w:r w:rsidRPr="00947A7F">
        <w:rPr>
          <w:rFonts w:cs="Times New Roman"/>
          <w:i/>
          <w:iCs/>
          <w:szCs w:val="24"/>
          <w:lang w:val="sk-SK"/>
        </w:rPr>
        <w:t xml:space="preserve"> </w:t>
      </w:r>
      <w:r w:rsidRPr="00947A7F">
        <w:rPr>
          <w:rFonts w:cs="Times New Roman"/>
          <w:i/>
          <w:iCs/>
          <w:szCs w:val="24"/>
          <w:lang w:val="sk-SK"/>
        </w:rPr>
        <w:lastRenderedPageBreak/>
        <w:t>pád, a beda, pri zákrute vo výške asi 300 metrov obracia sa predkom dolu a rýchlym pádom mizne za jelšovým hájom“</w:t>
      </w:r>
      <w:r w:rsidRPr="00947A7F">
        <w:rPr>
          <w:rStyle w:val="Odkaznapoznmkupodiarou"/>
          <w:rFonts w:cs="Times New Roman"/>
          <w:i/>
          <w:iCs/>
          <w:szCs w:val="24"/>
          <w:lang w:val="sk-SK"/>
        </w:rPr>
        <w:footnoteReference w:id="11"/>
      </w:r>
    </w:p>
    <w:p w14:paraId="68CDCBB8" w14:textId="3C08FB92" w:rsidR="00ED3312" w:rsidRDefault="00ED3312" w:rsidP="00A16396">
      <w:pPr>
        <w:pStyle w:val="Odsekzoznamu"/>
        <w:rPr>
          <w:rFonts w:cs="Times New Roman"/>
          <w:szCs w:val="24"/>
          <w:lang w:val="sk-SK"/>
        </w:rPr>
      </w:pPr>
      <w:r>
        <w:rPr>
          <w:rFonts w:cs="Times New Roman"/>
          <w:szCs w:val="24"/>
          <w:lang w:val="sk-SK"/>
        </w:rPr>
        <w:t>Zo svedectva nezaujatého a očitého svedka</w:t>
      </w:r>
      <w:r w:rsidR="00C760F7">
        <w:rPr>
          <w:rFonts w:cs="Times New Roman"/>
          <w:szCs w:val="24"/>
          <w:lang w:val="sk-SK"/>
        </w:rPr>
        <w:t xml:space="preserve">, francúzskeho poručíka Daniela </w:t>
      </w:r>
      <w:proofErr w:type="spellStart"/>
      <w:r w:rsidR="00C760F7">
        <w:rPr>
          <w:rFonts w:cs="Times New Roman"/>
          <w:szCs w:val="24"/>
          <w:lang w:val="sk-SK"/>
        </w:rPr>
        <w:t>Lévisa</w:t>
      </w:r>
      <w:proofErr w:type="spellEnd"/>
      <w:r w:rsidR="00C760F7">
        <w:rPr>
          <w:rFonts w:cs="Times New Roman"/>
          <w:szCs w:val="24"/>
          <w:lang w:val="sk-SK"/>
        </w:rPr>
        <w:t xml:space="preserve">  sme sa mohli dozvedieť, že „</w:t>
      </w:r>
      <w:r w:rsidR="00C760F7" w:rsidRPr="00947A7F">
        <w:rPr>
          <w:rFonts w:cs="Times New Roman"/>
          <w:i/>
          <w:iCs/>
          <w:szCs w:val="24"/>
          <w:lang w:val="sk-SK"/>
        </w:rPr>
        <w:t>Z paluby lietadla nás už (Štefánik) pozdravoval kývaním, všetko vyzeralo sľubne, počasie bolo krásne, vietor slabý, viditeľnosť dobrá...“</w:t>
      </w:r>
    </w:p>
    <w:p w14:paraId="3FA7D98B" w14:textId="77777777" w:rsidR="00373006" w:rsidRDefault="00373006" w:rsidP="00A16396">
      <w:pPr>
        <w:pStyle w:val="Odsekzoznamu"/>
        <w:rPr>
          <w:rFonts w:cs="Times New Roman"/>
          <w:szCs w:val="24"/>
          <w:lang w:val="sk-SK"/>
        </w:rPr>
      </w:pPr>
    </w:p>
    <w:p w14:paraId="61EF79A4" w14:textId="742458F5" w:rsidR="00C760F7" w:rsidRDefault="00C760F7" w:rsidP="00C760F7">
      <w:pPr>
        <w:pStyle w:val="Odsekzoznamu"/>
        <w:numPr>
          <w:ilvl w:val="0"/>
          <w:numId w:val="3"/>
        </w:numPr>
        <w:rPr>
          <w:rFonts w:cs="Times New Roman"/>
          <w:b/>
          <w:bCs/>
          <w:szCs w:val="24"/>
          <w:lang w:val="sk-SK"/>
        </w:rPr>
      </w:pPr>
      <w:r w:rsidRPr="00C760F7">
        <w:rPr>
          <w:rFonts w:cs="Times New Roman"/>
          <w:b/>
          <w:bCs/>
          <w:szCs w:val="24"/>
          <w:lang w:val="sk-SK"/>
        </w:rPr>
        <w:t>Samovražda</w:t>
      </w:r>
    </w:p>
    <w:p w14:paraId="0433BAC1" w14:textId="77777777" w:rsidR="002A38B1" w:rsidRDefault="00F24C28" w:rsidP="00F24C28">
      <w:pPr>
        <w:pStyle w:val="Odsekzoznamu"/>
        <w:rPr>
          <w:rFonts w:cs="Times New Roman"/>
          <w:szCs w:val="24"/>
          <w:lang w:val="sk-SK"/>
        </w:rPr>
      </w:pPr>
      <w:r>
        <w:rPr>
          <w:rFonts w:cs="Times New Roman"/>
          <w:szCs w:val="24"/>
          <w:lang w:val="sk-SK"/>
        </w:rPr>
        <w:t>Štefánikov extrémne vážny</w:t>
      </w:r>
      <w:r w:rsidR="002A38B1">
        <w:rPr>
          <w:rFonts w:cs="Times New Roman"/>
          <w:szCs w:val="24"/>
          <w:lang w:val="sk-SK"/>
        </w:rPr>
        <w:t>,</w:t>
      </w:r>
      <w:r>
        <w:rPr>
          <w:rFonts w:cs="Times New Roman"/>
          <w:szCs w:val="24"/>
          <w:lang w:val="sk-SK"/>
        </w:rPr>
        <w:t> nedostatkom liečenia a nevyhnutného odpočinku kompromitovaný zdravotný stav, no aj jeho vážne vojenské podnikania ho často nútili myslieť na smrť. Aby sa do rúk nepriateľov nikdy nedostal živý, nosil pri sebe smrtiaci jed</w:t>
      </w:r>
      <w:r w:rsidR="00E72E87">
        <w:rPr>
          <w:rFonts w:cs="Times New Roman"/>
          <w:szCs w:val="24"/>
          <w:lang w:val="sk-SK"/>
        </w:rPr>
        <w:t>. Pred svojím odchodom sa Sibír, sa 22. januára 1919 sám zmienil o možnosti samovraždy. Povedal „</w:t>
      </w:r>
      <w:r w:rsidR="00E72E87" w:rsidRPr="00947A7F">
        <w:rPr>
          <w:rFonts w:cs="Times New Roman"/>
          <w:i/>
          <w:iCs/>
          <w:szCs w:val="24"/>
          <w:lang w:val="sk-SK"/>
        </w:rPr>
        <w:t xml:space="preserve">Uvidíš, až </w:t>
      </w:r>
      <w:proofErr w:type="spellStart"/>
      <w:r w:rsidR="00E72E87" w:rsidRPr="00947A7F">
        <w:rPr>
          <w:rFonts w:cs="Times New Roman"/>
          <w:i/>
          <w:iCs/>
          <w:szCs w:val="24"/>
          <w:lang w:val="sk-SK"/>
        </w:rPr>
        <w:t>budu</w:t>
      </w:r>
      <w:proofErr w:type="spellEnd"/>
      <w:r w:rsidR="00E72E87" w:rsidRPr="00947A7F">
        <w:rPr>
          <w:rFonts w:cs="Times New Roman"/>
          <w:i/>
          <w:iCs/>
          <w:szCs w:val="24"/>
          <w:lang w:val="sk-SK"/>
        </w:rPr>
        <w:t xml:space="preserve"> na </w:t>
      </w:r>
      <w:proofErr w:type="spellStart"/>
      <w:r w:rsidR="00E72E87" w:rsidRPr="00947A7F">
        <w:rPr>
          <w:rFonts w:cs="Times New Roman"/>
          <w:i/>
          <w:iCs/>
          <w:szCs w:val="24"/>
          <w:lang w:val="sk-SK"/>
        </w:rPr>
        <w:t>moři</w:t>
      </w:r>
      <w:proofErr w:type="spellEnd"/>
      <w:r w:rsidR="00E72E87" w:rsidRPr="00947A7F">
        <w:rPr>
          <w:rFonts w:cs="Times New Roman"/>
          <w:i/>
          <w:iCs/>
          <w:szCs w:val="24"/>
          <w:lang w:val="sk-SK"/>
        </w:rPr>
        <w:t xml:space="preserve">, že mi bude lepší, a dostaneš </w:t>
      </w:r>
      <w:proofErr w:type="spellStart"/>
      <w:r w:rsidR="00E72E87" w:rsidRPr="00947A7F">
        <w:rPr>
          <w:rFonts w:cs="Times New Roman"/>
          <w:i/>
          <w:iCs/>
          <w:szCs w:val="24"/>
          <w:lang w:val="sk-SK"/>
        </w:rPr>
        <w:t>již</w:t>
      </w:r>
      <w:proofErr w:type="spellEnd"/>
      <w:r w:rsidR="00E72E87" w:rsidRPr="00947A7F">
        <w:rPr>
          <w:rFonts w:cs="Times New Roman"/>
          <w:i/>
          <w:iCs/>
          <w:szCs w:val="24"/>
          <w:lang w:val="sk-SK"/>
        </w:rPr>
        <w:t xml:space="preserve"> </w:t>
      </w:r>
      <w:proofErr w:type="spellStart"/>
      <w:r w:rsidR="00E72E87" w:rsidRPr="00947A7F">
        <w:rPr>
          <w:rFonts w:cs="Times New Roman"/>
          <w:i/>
          <w:iCs/>
          <w:szCs w:val="24"/>
          <w:lang w:val="sk-SK"/>
        </w:rPr>
        <w:t>brz</w:t>
      </w:r>
      <w:r w:rsidR="002A38B1" w:rsidRPr="00947A7F">
        <w:rPr>
          <w:rFonts w:cs="Times New Roman"/>
          <w:i/>
          <w:iCs/>
          <w:szCs w:val="24"/>
          <w:lang w:val="sk-SK"/>
        </w:rPr>
        <w:t>y</w:t>
      </w:r>
      <w:proofErr w:type="spellEnd"/>
      <w:r w:rsidR="00E72E87" w:rsidRPr="00947A7F">
        <w:rPr>
          <w:rFonts w:cs="Times New Roman"/>
          <w:i/>
          <w:iCs/>
          <w:szCs w:val="24"/>
          <w:lang w:val="sk-SK"/>
        </w:rPr>
        <w:t xml:space="preserve"> </w:t>
      </w:r>
      <w:proofErr w:type="spellStart"/>
      <w:r w:rsidR="002A38B1" w:rsidRPr="00947A7F">
        <w:rPr>
          <w:rFonts w:cs="Times New Roman"/>
          <w:i/>
          <w:iCs/>
          <w:szCs w:val="24"/>
          <w:lang w:val="sk-SK"/>
        </w:rPr>
        <w:t>z</w:t>
      </w:r>
      <w:r w:rsidR="00E72E87" w:rsidRPr="00947A7F">
        <w:rPr>
          <w:rFonts w:cs="Times New Roman"/>
          <w:i/>
          <w:iCs/>
          <w:szCs w:val="24"/>
          <w:lang w:val="sk-SK"/>
        </w:rPr>
        <w:t>právu</w:t>
      </w:r>
      <w:proofErr w:type="spellEnd"/>
      <w:r w:rsidR="00E72E87" w:rsidRPr="00947A7F">
        <w:rPr>
          <w:rFonts w:cs="Times New Roman"/>
          <w:i/>
          <w:iCs/>
          <w:szCs w:val="24"/>
          <w:lang w:val="sk-SK"/>
        </w:rPr>
        <w:t xml:space="preserve">, že mi je </w:t>
      </w:r>
      <w:proofErr w:type="spellStart"/>
      <w:r w:rsidR="00E72E87" w:rsidRPr="00947A7F">
        <w:rPr>
          <w:rFonts w:cs="Times New Roman"/>
          <w:i/>
          <w:iCs/>
          <w:szCs w:val="24"/>
          <w:lang w:val="sk-SK"/>
        </w:rPr>
        <w:t>zcela</w:t>
      </w:r>
      <w:proofErr w:type="spellEnd"/>
      <w:r w:rsidR="00E72E87" w:rsidRPr="00947A7F">
        <w:rPr>
          <w:rFonts w:cs="Times New Roman"/>
          <w:i/>
          <w:iCs/>
          <w:szCs w:val="24"/>
          <w:lang w:val="sk-SK"/>
        </w:rPr>
        <w:t xml:space="preserve"> </w:t>
      </w:r>
      <w:proofErr w:type="spellStart"/>
      <w:r w:rsidR="00E72E87" w:rsidRPr="00947A7F">
        <w:rPr>
          <w:rFonts w:cs="Times New Roman"/>
          <w:i/>
          <w:iCs/>
          <w:szCs w:val="24"/>
          <w:lang w:val="sk-SK"/>
        </w:rPr>
        <w:t>dobře</w:t>
      </w:r>
      <w:proofErr w:type="spellEnd"/>
      <w:r w:rsidR="00E72E87" w:rsidRPr="00947A7F">
        <w:rPr>
          <w:rFonts w:cs="Times New Roman"/>
          <w:i/>
          <w:iCs/>
          <w:szCs w:val="24"/>
          <w:lang w:val="sk-SK"/>
        </w:rPr>
        <w:t xml:space="preserve">. </w:t>
      </w:r>
      <w:proofErr w:type="spellStart"/>
      <w:r w:rsidR="00E72E87" w:rsidRPr="00947A7F">
        <w:rPr>
          <w:rFonts w:cs="Times New Roman"/>
          <w:i/>
          <w:iCs/>
          <w:szCs w:val="24"/>
          <w:lang w:val="sk-SK"/>
        </w:rPr>
        <w:t>Kdybych</w:t>
      </w:r>
      <w:proofErr w:type="spellEnd"/>
      <w:r w:rsidR="00E72E87" w:rsidRPr="00947A7F">
        <w:rPr>
          <w:rFonts w:cs="Times New Roman"/>
          <w:i/>
          <w:iCs/>
          <w:szCs w:val="24"/>
          <w:lang w:val="sk-SK"/>
        </w:rPr>
        <w:t xml:space="preserve"> však poznal, že </w:t>
      </w:r>
      <w:proofErr w:type="spellStart"/>
      <w:r w:rsidR="00E72E87" w:rsidRPr="00947A7F">
        <w:rPr>
          <w:rFonts w:cs="Times New Roman"/>
          <w:i/>
          <w:iCs/>
          <w:szCs w:val="24"/>
          <w:lang w:val="sk-SK"/>
        </w:rPr>
        <w:t>můj</w:t>
      </w:r>
      <w:proofErr w:type="spellEnd"/>
      <w:r w:rsidR="00E72E87" w:rsidRPr="00947A7F">
        <w:rPr>
          <w:rFonts w:cs="Times New Roman"/>
          <w:i/>
          <w:iCs/>
          <w:szCs w:val="24"/>
          <w:lang w:val="sk-SK"/>
        </w:rPr>
        <w:t xml:space="preserve"> stav </w:t>
      </w:r>
      <w:proofErr w:type="spellStart"/>
      <w:r w:rsidR="00E72E87" w:rsidRPr="00947A7F">
        <w:rPr>
          <w:rFonts w:cs="Times New Roman"/>
          <w:i/>
          <w:iCs/>
          <w:szCs w:val="24"/>
          <w:lang w:val="sk-SK"/>
        </w:rPr>
        <w:t>se</w:t>
      </w:r>
      <w:proofErr w:type="spellEnd"/>
      <w:r w:rsidR="00E72E87" w:rsidRPr="00947A7F">
        <w:rPr>
          <w:rFonts w:cs="Times New Roman"/>
          <w:i/>
          <w:iCs/>
          <w:szCs w:val="24"/>
          <w:lang w:val="sk-SK"/>
        </w:rPr>
        <w:t xml:space="preserve"> nelepší ani na </w:t>
      </w:r>
      <w:proofErr w:type="spellStart"/>
      <w:r w:rsidR="00E72E87" w:rsidRPr="00947A7F">
        <w:rPr>
          <w:rFonts w:cs="Times New Roman"/>
          <w:i/>
          <w:iCs/>
          <w:szCs w:val="24"/>
          <w:lang w:val="sk-SK"/>
        </w:rPr>
        <w:t>moři</w:t>
      </w:r>
      <w:proofErr w:type="spellEnd"/>
      <w:r w:rsidR="00E72E87" w:rsidRPr="00947A7F">
        <w:rPr>
          <w:rFonts w:cs="Times New Roman"/>
          <w:i/>
          <w:iCs/>
          <w:szCs w:val="24"/>
          <w:lang w:val="sk-SK"/>
        </w:rPr>
        <w:t xml:space="preserve">, tak </w:t>
      </w:r>
      <w:proofErr w:type="spellStart"/>
      <w:r w:rsidR="00E72E87" w:rsidRPr="00947A7F">
        <w:rPr>
          <w:rFonts w:cs="Times New Roman"/>
          <w:i/>
          <w:iCs/>
          <w:szCs w:val="24"/>
          <w:lang w:val="sk-SK"/>
        </w:rPr>
        <w:t>se</w:t>
      </w:r>
      <w:proofErr w:type="spellEnd"/>
      <w:r w:rsidR="00E72E87" w:rsidRPr="00947A7F">
        <w:rPr>
          <w:rFonts w:cs="Times New Roman"/>
          <w:i/>
          <w:iCs/>
          <w:szCs w:val="24"/>
          <w:lang w:val="sk-SK"/>
        </w:rPr>
        <w:t xml:space="preserve"> </w:t>
      </w:r>
      <w:proofErr w:type="spellStart"/>
      <w:r w:rsidR="00E72E87" w:rsidRPr="00947A7F">
        <w:rPr>
          <w:rFonts w:cs="Times New Roman"/>
          <w:i/>
          <w:iCs/>
          <w:szCs w:val="24"/>
          <w:lang w:val="sk-SK"/>
        </w:rPr>
        <w:t>zastřelím</w:t>
      </w:r>
      <w:proofErr w:type="spellEnd"/>
      <w:r w:rsidR="00E72E87" w:rsidRPr="00947A7F">
        <w:rPr>
          <w:rFonts w:cs="Times New Roman"/>
          <w:i/>
          <w:iCs/>
          <w:szCs w:val="24"/>
          <w:lang w:val="sk-SK"/>
        </w:rPr>
        <w:t xml:space="preserve">, nebo </w:t>
      </w:r>
      <w:proofErr w:type="spellStart"/>
      <w:r w:rsidR="00E72E87" w:rsidRPr="00947A7F">
        <w:rPr>
          <w:rFonts w:cs="Times New Roman"/>
          <w:i/>
          <w:iCs/>
          <w:szCs w:val="24"/>
          <w:lang w:val="sk-SK"/>
        </w:rPr>
        <w:t>jiným</w:t>
      </w:r>
      <w:proofErr w:type="spellEnd"/>
      <w:r w:rsidR="00E72E87" w:rsidRPr="00947A7F">
        <w:rPr>
          <w:rFonts w:cs="Times New Roman"/>
          <w:i/>
          <w:iCs/>
          <w:szCs w:val="24"/>
          <w:lang w:val="sk-SK"/>
        </w:rPr>
        <w:t xml:space="preserve"> </w:t>
      </w:r>
      <w:proofErr w:type="spellStart"/>
      <w:r w:rsidR="00E72E87" w:rsidRPr="00947A7F">
        <w:rPr>
          <w:rFonts w:cs="Times New Roman"/>
          <w:i/>
          <w:iCs/>
          <w:szCs w:val="24"/>
          <w:lang w:val="sk-SK"/>
        </w:rPr>
        <w:t>způsobem</w:t>
      </w:r>
      <w:proofErr w:type="spellEnd"/>
      <w:r w:rsidR="00E72E87" w:rsidRPr="00947A7F">
        <w:rPr>
          <w:rFonts w:cs="Times New Roman"/>
          <w:i/>
          <w:iCs/>
          <w:szCs w:val="24"/>
          <w:lang w:val="sk-SK"/>
        </w:rPr>
        <w:t xml:space="preserve"> </w:t>
      </w:r>
      <w:proofErr w:type="spellStart"/>
      <w:r w:rsidR="00E72E87" w:rsidRPr="00947A7F">
        <w:rPr>
          <w:rFonts w:cs="Times New Roman"/>
          <w:i/>
          <w:iCs/>
          <w:szCs w:val="24"/>
          <w:lang w:val="sk-SK"/>
        </w:rPr>
        <w:t>sprovodím</w:t>
      </w:r>
      <w:proofErr w:type="spellEnd"/>
      <w:r w:rsidR="00E72E87" w:rsidRPr="00947A7F">
        <w:rPr>
          <w:rFonts w:cs="Times New Roman"/>
          <w:i/>
          <w:iCs/>
          <w:szCs w:val="24"/>
          <w:lang w:val="sk-SK"/>
        </w:rPr>
        <w:t xml:space="preserve"> </w:t>
      </w:r>
      <w:proofErr w:type="spellStart"/>
      <w:r w:rsidR="00E72E87" w:rsidRPr="00947A7F">
        <w:rPr>
          <w:rFonts w:cs="Times New Roman"/>
          <w:i/>
          <w:iCs/>
          <w:szCs w:val="24"/>
          <w:lang w:val="sk-SK"/>
        </w:rPr>
        <w:t>se</w:t>
      </w:r>
      <w:proofErr w:type="spellEnd"/>
      <w:r w:rsidR="00E72E87" w:rsidRPr="00947A7F">
        <w:rPr>
          <w:rFonts w:cs="Times New Roman"/>
          <w:i/>
          <w:iCs/>
          <w:szCs w:val="24"/>
          <w:lang w:val="sk-SK"/>
        </w:rPr>
        <w:t xml:space="preserve"> </w:t>
      </w:r>
      <w:proofErr w:type="spellStart"/>
      <w:r w:rsidR="00E72E87" w:rsidRPr="00947A7F">
        <w:rPr>
          <w:rFonts w:cs="Times New Roman"/>
          <w:i/>
          <w:iCs/>
          <w:szCs w:val="24"/>
          <w:lang w:val="sk-SK"/>
        </w:rPr>
        <w:t>světa</w:t>
      </w:r>
      <w:proofErr w:type="spellEnd"/>
      <w:r w:rsidR="00E72E87" w:rsidRPr="00947A7F">
        <w:rPr>
          <w:rFonts w:cs="Times New Roman"/>
          <w:i/>
          <w:iCs/>
          <w:szCs w:val="24"/>
          <w:lang w:val="sk-SK"/>
        </w:rPr>
        <w:t xml:space="preserve">, </w:t>
      </w:r>
      <w:proofErr w:type="spellStart"/>
      <w:r w:rsidR="00E72E87" w:rsidRPr="00947A7F">
        <w:rPr>
          <w:rFonts w:cs="Times New Roman"/>
          <w:i/>
          <w:iCs/>
          <w:szCs w:val="24"/>
          <w:lang w:val="sk-SK"/>
        </w:rPr>
        <w:t>já</w:t>
      </w:r>
      <w:proofErr w:type="spellEnd"/>
      <w:r w:rsidR="00E72E87" w:rsidRPr="00947A7F">
        <w:rPr>
          <w:rFonts w:cs="Times New Roman"/>
          <w:i/>
          <w:iCs/>
          <w:szCs w:val="24"/>
          <w:lang w:val="sk-SK"/>
        </w:rPr>
        <w:t xml:space="preserve"> </w:t>
      </w:r>
      <w:proofErr w:type="spellStart"/>
      <w:r w:rsidR="00E72E87" w:rsidRPr="00947A7F">
        <w:rPr>
          <w:rFonts w:cs="Times New Roman"/>
          <w:i/>
          <w:iCs/>
          <w:szCs w:val="24"/>
          <w:lang w:val="sk-SK"/>
        </w:rPr>
        <w:t>již</w:t>
      </w:r>
      <w:proofErr w:type="spellEnd"/>
      <w:r w:rsidR="00E72E87" w:rsidRPr="00947A7F">
        <w:rPr>
          <w:rFonts w:cs="Times New Roman"/>
          <w:i/>
          <w:iCs/>
          <w:szCs w:val="24"/>
          <w:lang w:val="sk-SK"/>
        </w:rPr>
        <w:t xml:space="preserve"> si to </w:t>
      </w:r>
      <w:proofErr w:type="spellStart"/>
      <w:r w:rsidR="00E72E87" w:rsidRPr="00947A7F">
        <w:rPr>
          <w:rFonts w:cs="Times New Roman"/>
          <w:i/>
          <w:iCs/>
          <w:szCs w:val="24"/>
          <w:lang w:val="sk-SK"/>
        </w:rPr>
        <w:t>zařídim</w:t>
      </w:r>
      <w:proofErr w:type="spellEnd"/>
      <w:r w:rsidR="00E72E87" w:rsidRPr="00947A7F">
        <w:rPr>
          <w:rFonts w:cs="Times New Roman"/>
          <w:i/>
          <w:iCs/>
          <w:szCs w:val="24"/>
          <w:lang w:val="sk-SK"/>
        </w:rPr>
        <w:t>.“</w:t>
      </w:r>
      <w:r w:rsidR="00E72E87">
        <w:rPr>
          <w:rStyle w:val="Odkaznapoznmkupodiarou"/>
          <w:rFonts w:cs="Times New Roman"/>
          <w:szCs w:val="24"/>
          <w:lang w:val="sk-SK"/>
        </w:rPr>
        <w:footnoteReference w:id="12"/>
      </w:r>
      <w:r w:rsidR="00E72E87">
        <w:rPr>
          <w:rFonts w:cs="Times New Roman"/>
          <w:szCs w:val="24"/>
          <w:lang w:val="sk-SK"/>
        </w:rPr>
        <w:t xml:space="preserve"> Dr. </w:t>
      </w:r>
      <w:proofErr w:type="spellStart"/>
      <w:r w:rsidR="00E72E87">
        <w:rPr>
          <w:rFonts w:cs="Times New Roman"/>
          <w:szCs w:val="24"/>
          <w:lang w:val="sk-SK"/>
        </w:rPr>
        <w:t>Mandaus</w:t>
      </w:r>
      <w:proofErr w:type="spellEnd"/>
      <w:r w:rsidR="00E72E87">
        <w:rPr>
          <w:rFonts w:cs="Times New Roman"/>
          <w:szCs w:val="24"/>
          <w:lang w:val="sk-SK"/>
        </w:rPr>
        <w:t xml:space="preserve"> tiež informoval, že mu zdravie už dlhšie neslúži. M</w:t>
      </w:r>
      <w:r w:rsidR="002A38B1">
        <w:rPr>
          <w:rFonts w:cs="Times New Roman"/>
          <w:szCs w:val="24"/>
          <w:lang w:val="sk-SK"/>
        </w:rPr>
        <w:t>álo kedy jedol, spával zle a dokonca sa údajne sťažoval aj na bolesť jednotlivých nervov, hlavne v ľavej polovici tela a mal problémy aj s vyslovovaním určitých hlások. Jedným z ďalších odôvodnení pre túto hypotézu je aj zložitý vzťah s jeho vlastným otcom.</w:t>
      </w:r>
    </w:p>
    <w:p w14:paraId="3175A504" w14:textId="0F1391D3" w:rsidR="00F24C28" w:rsidRPr="00947A7F" w:rsidRDefault="002A38B1" w:rsidP="00F24C28">
      <w:pPr>
        <w:pStyle w:val="Odsekzoznamu"/>
        <w:rPr>
          <w:rFonts w:cs="Times New Roman"/>
          <w:i/>
          <w:iCs/>
          <w:szCs w:val="24"/>
          <w:lang w:val="sk-SK"/>
        </w:rPr>
      </w:pPr>
      <w:r>
        <w:rPr>
          <w:rFonts w:cs="Times New Roman"/>
          <w:szCs w:val="24"/>
          <w:lang w:val="sk-SK"/>
        </w:rPr>
        <w:t xml:space="preserve">Výstižne k vyhláseniu o samovražde argumentoval generál Janin: </w:t>
      </w:r>
      <w:r w:rsidRPr="00947A7F">
        <w:rPr>
          <w:rFonts w:cs="Times New Roman"/>
          <w:i/>
          <w:iCs/>
          <w:szCs w:val="24"/>
          <w:lang w:val="sk-SK"/>
        </w:rPr>
        <w:t>„</w:t>
      </w:r>
      <w:r w:rsidR="00373006" w:rsidRPr="00947A7F">
        <w:rPr>
          <w:rFonts w:cs="Times New Roman"/>
          <w:i/>
          <w:iCs/>
          <w:szCs w:val="24"/>
          <w:lang w:val="sk-SK"/>
        </w:rPr>
        <w:t>Štefánik, ktorý zostával v najrôznejších situáciách čestným mužom jemného cítenia, keby sa bol rozhodol pre samovraždu, nebol by si vybral taký spôsob jej uskutočnenia, ktorý by</w:t>
      </w:r>
      <w:r w:rsidR="00E72E87" w:rsidRPr="00947A7F">
        <w:rPr>
          <w:rFonts w:cs="Times New Roman"/>
          <w:i/>
          <w:iCs/>
          <w:szCs w:val="24"/>
          <w:lang w:val="sk-SK"/>
        </w:rPr>
        <w:t xml:space="preserve"> </w:t>
      </w:r>
      <w:r w:rsidR="00373006" w:rsidRPr="00947A7F">
        <w:rPr>
          <w:rFonts w:cs="Times New Roman"/>
          <w:i/>
          <w:iCs/>
          <w:szCs w:val="24"/>
          <w:lang w:val="sk-SK"/>
        </w:rPr>
        <w:t>zapríčinil vraždu troch iným nevinných osôb“.</w:t>
      </w:r>
      <w:r w:rsidR="00373006" w:rsidRPr="00947A7F">
        <w:rPr>
          <w:rStyle w:val="Odkaznapoznmkupodiarou"/>
          <w:rFonts w:cs="Times New Roman"/>
          <w:i/>
          <w:iCs/>
          <w:szCs w:val="24"/>
          <w:lang w:val="sk-SK"/>
        </w:rPr>
        <w:footnoteReference w:id="13"/>
      </w:r>
    </w:p>
    <w:p w14:paraId="36606E66" w14:textId="2C781C44" w:rsidR="00373006" w:rsidRDefault="00373006" w:rsidP="00F24C28">
      <w:pPr>
        <w:pStyle w:val="Odsekzoznamu"/>
        <w:rPr>
          <w:rFonts w:cs="Times New Roman"/>
          <w:szCs w:val="24"/>
          <w:lang w:val="sk-SK"/>
        </w:rPr>
      </w:pPr>
    </w:p>
    <w:p w14:paraId="16E1350C" w14:textId="2FEB56AC" w:rsidR="00373006" w:rsidRDefault="00373006" w:rsidP="00373006">
      <w:pPr>
        <w:pStyle w:val="Odsekzoznamu"/>
        <w:numPr>
          <w:ilvl w:val="0"/>
          <w:numId w:val="3"/>
        </w:numPr>
        <w:rPr>
          <w:rFonts w:cs="Times New Roman"/>
          <w:b/>
          <w:bCs/>
          <w:szCs w:val="24"/>
          <w:lang w:val="sk-SK"/>
        </w:rPr>
      </w:pPr>
      <w:r w:rsidRPr="00373006">
        <w:rPr>
          <w:rFonts w:cs="Times New Roman"/>
          <w:b/>
          <w:bCs/>
          <w:szCs w:val="24"/>
          <w:lang w:val="sk-SK"/>
        </w:rPr>
        <w:t>Úmyselne vyvolaná nehoda</w:t>
      </w:r>
    </w:p>
    <w:p w14:paraId="7268DED8" w14:textId="30E503DC" w:rsidR="00373006" w:rsidRDefault="00E64E62" w:rsidP="00373006">
      <w:pPr>
        <w:pStyle w:val="Odsekzoznamu"/>
        <w:rPr>
          <w:rFonts w:cs="Times New Roman"/>
          <w:szCs w:val="24"/>
          <w:lang w:val="sk-SK"/>
        </w:rPr>
      </w:pPr>
      <w:proofErr w:type="spellStart"/>
      <w:r>
        <w:rPr>
          <w:rFonts w:cs="Times New Roman"/>
          <w:i/>
          <w:iCs/>
          <w:szCs w:val="24"/>
          <w:lang w:val="sk-SK"/>
        </w:rPr>
        <w:t>Cui</w:t>
      </w:r>
      <w:proofErr w:type="spellEnd"/>
      <w:r>
        <w:rPr>
          <w:rFonts w:cs="Times New Roman"/>
          <w:i/>
          <w:iCs/>
          <w:szCs w:val="24"/>
          <w:lang w:val="sk-SK"/>
        </w:rPr>
        <w:t xml:space="preserve"> </w:t>
      </w:r>
      <w:proofErr w:type="spellStart"/>
      <w:r>
        <w:rPr>
          <w:rFonts w:cs="Times New Roman"/>
          <w:i/>
          <w:iCs/>
          <w:szCs w:val="24"/>
          <w:lang w:val="sk-SK"/>
        </w:rPr>
        <w:t>prodest</w:t>
      </w:r>
      <w:proofErr w:type="spellEnd"/>
      <w:r>
        <w:rPr>
          <w:rFonts w:cs="Times New Roman"/>
          <w:i/>
          <w:iCs/>
          <w:szCs w:val="24"/>
          <w:lang w:val="sk-SK"/>
        </w:rPr>
        <w:t>?</w:t>
      </w:r>
      <w:r>
        <w:rPr>
          <w:rFonts w:cs="Times New Roman"/>
          <w:szCs w:val="24"/>
          <w:lang w:val="sk-SK"/>
        </w:rPr>
        <w:t xml:space="preserve"> alebo teda, komu sa to mohlo osožiť?</w:t>
      </w:r>
    </w:p>
    <w:p w14:paraId="5CD1C9D0" w14:textId="0F731359" w:rsidR="00E64E62" w:rsidRDefault="00E64E62" w:rsidP="00373006">
      <w:pPr>
        <w:pStyle w:val="Odsekzoznamu"/>
        <w:rPr>
          <w:rFonts w:cs="Times New Roman"/>
          <w:szCs w:val="24"/>
          <w:lang w:val="sk-SK"/>
        </w:rPr>
      </w:pPr>
      <w:r>
        <w:rPr>
          <w:rFonts w:cs="Times New Roman"/>
          <w:szCs w:val="24"/>
          <w:lang w:val="sk-SK"/>
        </w:rPr>
        <w:t xml:space="preserve">Štefánik, aj napriek tomu ,že bol v politických kruhoch obľúbený, stretával sa  s ľuďmi rôznych názorov, s ktorými sa nezhodoval. V prípade </w:t>
      </w:r>
      <w:r w:rsidR="00E62B0F">
        <w:rPr>
          <w:rFonts w:cs="Times New Roman"/>
          <w:szCs w:val="24"/>
          <w:lang w:val="sk-SK"/>
        </w:rPr>
        <w:t>úmy</w:t>
      </w:r>
      <w:r>
        <w:rPr>
          <w:rFonts w:cs="Times New Roman"/>
          <w:szCs w:val="24"/>
          <w:lang w:val="sk-SK"/>
        </w:rPr>
        <w:t>selne vyvolanej nehody ide čisto o hypotézy, keďže žiadna z nižšie spomenutých verzií nikdy nebola potvrdená</w:t>
      </w:r>
      <w:r w:rsidR="00E62B0F">
        <w:rPr>
          <w:rFonts w:cs="Times New Roman"/>
          <w:szCs w:val="24"/>
          <w:lang w:val="sk-SK"/>
        </w:rPr>
        <w:t xml:space="preserve">. </w:t>
      </w:r>
      <w:r w:rsidR="00173F4F">
        <w:rPr>
          <w:rFonts w:cs="Times New Roman"/>
          <w:szCs w:val="24"/>
          <w:lang w:val="sk-SK"/>
        </w:rPr>
        <w:t>Od počiatku sa šírilo podozrenie o vedomom zapríčinení</w:t>
      </w:r>
      <w:r w:rsidR="0047298B">
        <w:rPr>
          <w:rStyle w:val="Odkaznapoznmkupodiarou"/>
          <w:rFonts w:cs="Times New Roman"/>
          <w:szCs w:val="24"/>
          <w:lang w:val="sk-SK"/>
        </w:rPr>
        <w:footnoteReference w:id="14"/>
      </w:r>
      <w:r w:rsidR="00173F4F">
        <w:rPr>
          <w:rFonts w:cs="Times New Roman"/>
          <w:szCs w:val="24"/>
          <w:lang w:val="sk-SK"/>
        </w:rPr>
        <w:t>:</w:t>
      </w:r>
      <w:r w:rsidR="00E62B0F" w:rsidRPr="00E64E62">
        <w:rPr>
          <w:rFonts w:cs="Times New Roman"/>
          <w:szCs w:val="24"/>
          <w:lang w:val="sk-SK"/>
        </w:rPr>
        <w:t xml:space="preserve"> </w:t>
      </w:r>
    </w:p>
    <w:p w14:paraId="5B67DC58" w14:textId="4E801CCD" w:rsidR="00173F4F" w:rsidRDefault="00173F4F" w:rsidP="00173F4F">
      <w:pPr>
        <w:pStyle w:val="Odsekzoznamu"/>
        <w:numPr>
          <w:ilvl w:val="0"/>
          <w:numId w:val="4"/>
        </w:numPr>
        <w:rPr>
          <w:rFonts w:cs="Times New Roman"/>
          <w:szCs w:val="24"/>
          <w:lang w:val="sk-SK"/>
        </w:rPr>
      </w:pPr>
      <w:r>
        <w:rPr>
          <w:rFonts w:cs="Times New Roman"/>
          <w:szCs w:val="24"/>
          <w:lang w:val="sk-SK"/>
        </w:rPr>
        <w:t>Pražskou vládou (narážalo sa konkrétne predovšetkým na ministra Beneša) s úmyslom zbaviť sa príliš nepohodlného a nebezpečného spoločníka</w:t>
      </w:r>
      <w:r>
        <w:rPr>
          <w:rStyle w:val="Odkaznapoznmkupodiarou"/>
          <w:rFonts w:cs="Times New Roman"/>
          <w:szCs w:val="24"/>
          <w:lang w:val="sk-SK"/>
        </w:rPr>
        <w:footnoteReference w:id="15"/>
      </w:r>
      <w:r>
        <w:rPr>
          <w:rFonts w:cs="Times New Roman"/>
          <w:szCs w:val="24"/>
          <w:lang w:val="sk-SK"/>
        </w:rPr>
        <w:t xml:space="preserve"> </w:t>
      </w:r>
    </w:p>
    <w:p w14:paraId="23DDBAB8" w14:textId="189CB70A" w:rsidR="0047298B" w:rsidRDefault="0047298B" w:rsidP="00173F4F">
      <w:pPr>
        <w:pStyle w:val="Odsekzoznamu"/>
        <w:numPr>
          <w:ilvl w:val="0"/>
          <w:numId w:val="4"/>
        </w:numPr>
        <w:rPr>
          <w:rFonts w:cs="Times New Roman"/>
          <w:szCs w:val="24"/>
          <w:lang w:val="sk-SK"/>
        </w:rPr>
      </w:pPr>
      <w:r>
        <w:rPr>
          <w:rFonts w:cs="Times New Roman"/>
          <w:szCs w:val="24"/>
          <w:lang w:val="sk-SK"/>
        </w:rPr>
        <w:t xml:space="preserve">Fatálnou chybou nejakého podriadeného </w:t>
      </w:r>
      <w:r w:rsidR="00E060AC">
        <w:rPr>
          <w:rFonts w:cs="Times New Roman"/>
          <w:szCs w:val="24"/>
          <w:lang w:val="sk-SK"/>
        </w:rPr>
        <w:t>vo</w:t>
      </w:r>
      <w:r>
        <w:rPr>
          <w:rFonts w:cs="Times New Roman"/>
          <w:szCs w:val="24"/>
          <w:lang w:val="sk-SK"/>
        </w:rPr>
        <w:t>jenského veliteľa, ktorý si poplietol talianske štátne farby s maďarskými farbami a vydal rozkaz strieľať proti Štefánikovmu lietadlu, pokladajúc ho za nepriateľa</w:t>
      </w:r>
      <w:r>
        <w:rPr>
          <w:rStyle w:val="Odkaznapoznmkupodiarou"/>
          <w:rFonts w:cs="Times New Roman"/>
          <w:szCs w:val="24"/>
          <w:lang w:val="sk-SK"/>
        </w:rPr>
        <w:footnoteReference w:id="16"/>
      </w:r>
    </w:p>
    <w:p w14:paraId="11B3C5DC" w14:textId="4F26ADF5" w:rsidR="0047298B" w:rsidRDefault="00E060AC" w:rsidP="00173F4F">
      <w:pPr>
        <w:pStyle w:val="Odsekzoznamu"/>
        <w:numPr>
          <w:ilvl w:val="0"/>
          <w:numId w:val="4"/>
        </w:numPr>
        <w:rPr>
          <w:rFonts w:cs="Times New Roman"/>
          <w:szCs w:val="24"/>
          <w:lang w:val="sk-SK"/>
        </w:rPr>
      </w:pPr>
      <w:r>
        <w:rPr>
          <w:rFonts w:cs="Times New Roman"/>
          <w:szCs w:val="24"/>
          <w:lang w:val="sk-SK"/>
        </w:rPr>
        <w:lastRenderedPageBreak/>
        <w:t>T</w:t>
      </w:r>
      <w:r w:rsidR="0047298B">
        <w:rPr>
          <w:rFonts w:cs="Times New Roman"/>
          <w:szCs w:val="24"/>
          <w:lang w:val="sk-SK"/>
        </w:rPr>
        <w:t>ali</w:t>
      </w:r>
      <w:r>
        <w:rPr>
          <w:rFonts w:cs="Times New Roman"/>
          <w:szCs w:val="24"/>
          <w:lang w:val="sk-SK"/>
        </w:rPr>
        <w:t>anskou vládou, ktorá vtedy súperila s francúzskou vládou o zaistenie čo najväčšieho vplyvu na nový česko-slovenský štát</w:t>
      </w:r>
      <w:r>
        <w:rPr>
          <w:rStyle w:val="Odkaznapoznmkupodiarou"/>
          <w:rFonts w:cs="Times New Roman"/>
          <w:szCs w:val="24"/>
          <w:lang w:val="sk-SK"/>
        </w:rPr>
        <w:footnoteReference w:id="17"/>
      </w:r>
    </w:p>
    <w:p w14:paraId="19EC7A1B" w14:textId="3CD36B46" w:rsidR="00E060AC" w:rsidRDefault="00E060AC" w:rsidP="00173F4F">
      <w:pPr>
        <w:pStyle w:val="Odsekzoznamu"/>
        <w:numPr>
          <w:ilvl w:val="0"/>
          <w:numId w:val="4"/>
        </w:numPr>
        <w:rPr>
          <w:rFonts w:cs="Times New Roman"/>
          <w:szCs w:val="24"/>
          <w:lang w:val="sk-SK"/>
        </w:rPr>
      </w:pPr>
      <w:r>
        <w:rPr>
          <w:rFonts w:cs="Times New Roman"/>
          <w:szCs w:val="24"/>
          <w:lang w:val="sk-SK"/>
        </w:rPr>
        <w:t>Francúzskou slobodomurárskou lóžou</w:t>
      </w:r>
      <w:r>
        <w:rPr>
          <w:rStyle w:val="Odkaznapoznmkupodiarou"/>
          <w:rFonts w:cs="Times New Roman"/>
          <w:szCs w:val="24"/>
          <w:lang w:val="sk-SK"/>
        </w:rPr>
        <w:footnoteReference w:id="18"/>
      </w:r>
    </w:p>
    <w:p w14:paraId="78A4B7B0" w14:textId="066CCC7B" w:rsidR="001136D1" w:rsidRPr="001136D1" w:rsidRDefault="001136D1" w:rsidP="001136D1">
      <w:pPr>
        <w:rPr>
          <w:rFonts w:cs="Times New Roman"/>
          <w:szCs w:val="24"/>
          <w:lang w:val="sk-SK"/>
        </w:rPr>
      </w:pPr>
    </w:p>
    <w:p w14:paraId="5A0B60A0" w14:textId="0521F4CB" w:rsidR="00E62B0F" w:rsidRPr="00E64E62" w:rsidRDefault="00E62B0F" w:rsidP="00373006">
      <w:pPr>
        <w:pStyle w:val="Odsekzoznamu"/>
        <w:rPr>
          <w:rFonts w:cs="Times New Roman"/>
          <w:szCs w:val="24"/>
          <w:lang w:val="sk-SK"/>
        </w:rPr>
      </w:pPr>
    </w:p>
    <w:p w14:paraId="5663CA54" w14:textId="77777777" w:rsidR="000E0284" w:rsidRDefault="000E0284">
      <w:pPr>
        <w:rPr>
          <w:rFonts w:cs="Times New Roman"/>
          <w:szCs w:val="24"/>
          <w:lang w:val="sk-SK"/>
        </w:rPr>
      </w:pPr>
    </w:p>
    <w:p w14:paraId="70C71AFA" w14:textId="77777777" w:rsidR="000E0284" w:rsidRDefault="000E0284">
      <w:pPr>
        <w:rPr>
          <w:rFonts w:cs="Times New Roman"/>
          <w:szCs w:val="24"/>
          <w:lang w:val="sk-SK"/>
        </w:rPr>
      </w:pPr>
    </w:p>
    <w:p w14:paraId="69D78568" w14:textId="77777777" w:rsidR="000E0284" w:rsidRDefault="000E0284">
      <w:pPr>
        <w:rPr>
          <w:rFonts w:cs="Times New Roman"/>
          <w:szCs w:val="24"/>
          <w:lang w:val="sk-SK"/>
        </w:rPr>
      </w:pPr>
    </w:p>
    <w:p w14:paraId="2146EF52" w14:textId="77777777" w:rsidR="000E0284" w:rsidRDefault="000E0284">
      <w:pPr>
        <w:rPr>
          <w:rFonts w:cs="Times New Roman"/>
          <w:szCs w:val="24"/>
          <w:lang w:val="sk-SK"/>
        </w:rPr>
      </w:pPr>
    </w:p>
    <w:p w14:paraId="7C6CC960" w14:textId="77777777" w:rsidR="000E0284" w:rsidRDefault="000E0284">
      <w:pPr>
        <w:rPr>
          <w:rFonts w:cs="Times New Roman"/>
          <w:szCs w:val="24"/>
          <w:lang w:val="sk-SK"/>
        </w:rPr>
      </w:pPr>
    </w:p>
    <w:p w14:paraId="7D24BD5A" w14:textId="77777777" w:rsidR="000E0284" w:rsidRDefault="000E0284">
      <w:pPr>
        <w:rPr>
          <w:rFonts w:cs="Times New Roman"/>
          <w:szCs w:val="24"/>
          <w:lang w:val="sk-SK"/>
        </w:rPr>
      </w:pPr>
    </w:p>
    <w:p w14:paraId="46024107" w14:textId="77777777" w:rsidR="000E0284" w:rsidRDefault="000E0284">
      <w:pPr>
        <w:rPr>
          <w:rFonts w:cs="Times New Roman"/>
          <w:szCs w:val="24"/>
          <w:lang w:val="sk-SK"/>
        </w:rPr>
      </w:pPr>
    </w:p>
    <w:p w14:paraId="23141343" w14:textId="77777777" w:rsidR="000E0284" w:rsidRDefault="000E0284">
      <w:pPr>
        <w:rPr>
          <w:rFonts w:cs="Times New Roman"/>
          <w:szCs w:val="24"/>
          <w:lang w:val="sk-SK"/>
        </w:rPr>
      </w:pPr>
    </w:p>
    <w:p w14:paraId="5F1B1702" w14:textId="77777777" w:rsidR="000E0284" w:rsidRDefault="000E0284">
      <w:pPr>
        <w:rPr>
          <w:rFonts w:cs="Times New Roman"/>
          <w:szCs w:val="24"/>
          <w:lang w:val="sk-SK"/>
        </w:rPr>
      </w:pPr>
    </w:p>
    <w:p w14:paraId="3754AEC8" w14:textId="77777777" w:rsidR="000E0284" w:rsidRDefault="000E0284">
      <w:pPr>
        <w:rPr>
          <w:rFonts w:cs="Times New Roman"/>
          <w:szCs w:val="24"/>
          <w:lang w:val="sk-SK"/>
        </w:rPr>
      </w:pPr>
    </w:p>
    <w:p w14:paraId="19ECE2EB" w14:textId="77777777" w:rsidR="000E0284" w:rsidRDefault="000E0284">
      <w:pPr>
        <w:rPr>
          <w:rFonts w:cs="Times New Roman"/>
          <w:szCs w:val="24"/>
          <w:lang w:val="sk-SK"/>
        </w:rPr>
      </w:pPr>
    </w:p>
    <w:p w14:paraId="76F76A2B" w14:textId="77777777" w:rsidR="000E0284" w:rsidRDefault="000E0284">
      <w:pPr>
        <w:rPr>
          <w:rFonts w:cs="Times New Roman"/>
          <w:szCs w:val="24"/>
          <w:lang w:val="sk-SK"/>
        </w:rPr>
      </w:pPr>
    </w:p>
    <w:p w14:paraId="7C4A2E9A" w14:textId="77777777" w:rsidR="000E0284" w:rsidRDefault="000E0284">
      <w:pPr>
        <w:rPr>
          <w:rFonts w:cs="Times New Roman"/>
          <w:szCs w:val="24"/>
          <w:lang w:val="sk-SK"/>
        </w:rPr>
      </w:pPr>
    </w:p>
    <w:p w14:paraId="7D938E8C" w14:textId="77777777" w:rsidR="000E0284" w:rsidRDefault="000E0284">
      <w:pPr>
        <w:rPr>
          <w:rFonts w:cs="Times New Roman"/>
          <w:szCs w:val="24"/>
          <w:lang w:val="sk-SK"/>
        </w:rPr>
      </w:pPr>
    </w:p>
    <w:p w14:paraId="7AFE1448" w14:textId="77777777" w:rsidR="000E0284" w:rsidRDefault="000E0284">
      <w:pPr>
        <w:rPr>
          <w:rFonts w:cs="Times New Roman"/>
          <w:szCs w:val="24"/>
          <w:lang w:val="sk-SK"/>
        </w:rPr>
      </w:pPr>
    </w:p>
    <w:p w14:paraId="093F7C50" w14:textId="77777777" w:rsidR="000E0284" w:rsidRDefault="000E0284">
      <w:pPr>
        <w:rPr>
          <w:rFonts w:cs="Times New Roman"/>
          <w:szCs w:val="24"/>
          <w:lang w:val="sk-SK"/>
        </w:rPr>
      </w:pPr>
    </w:p>
    <w:p w14:paraId="4352F209" w14:textId="77777777" w:rsidR="000E0284" w:rsidRDefault="000E0284">
      <w:pPr>
        <w:rPr>
          <w:rFonts w:cs="Times New Roman"/>
          <w:szCs w:val="24"/>
          <w:lang w:val="sk-SK"/>
        </w:rPr>
      </w:pPr>
    </w:p>
    <w:p w14:paraId="2FD800E4" w14:textId="77777777" w:rsidR="000E0284" w:rsidRDefault="000E0284">
      <w:pPr>
        <w:rPr>
          <w:rFonts w:cs="Times New Roman"/>
          <w:szCs w:val="24"/>
          <w:lang w:val="sk-SK"/>
        </w:rPr>
      </w:pPr>
    </w:p>
    <w:p w14:paraId="7C571DB7" w14:textId="77777777" w:rsidR="000E0284" w:rsidRDefault="000E0284">
      <w:pPr>
        <w:rPr>
          <w:rFonts w:cs="Times New Roman"/>
          <w:szCs w:val="24"/>
          <w:lang w:val="sk-SK"/>
        </w:rPr>
      </w:pPr>
    </w:p>
    <w:p w14:paraId="0BE0F56F" w14:textId="77777777" w:rsidR="000E0284" w:rsidRDefault="000E0284">
      <w:pPr>
        <w:rPr>
          <w:rFonts w:cs="Times New Roman"/>
          <w:szCs w:val="24"/>
          <w:lang w:val="sk-SK"/>
        </w:rPr>
      </w:pPr>
    </w:p>
    <w:p w14:paraId="00BC81A0" w14:textId="77777777" w:rsidR="000E0284" w:rsidRDefault="000E0284">
      <w:pPr>
        <w:rPr>
          <w:rFonts w:cs="Times New Roman"/>
          <w:szCs w:val="24"/>
          <w:lang w:val="sk-SK"/>
        </w:rPr>
      </w:pPr>
    </w:p>
    <w:p w14:paraId="68405DA8" w14:textId="77777777" w:rsidR="000E0284" w:rsidRDefault="000E0284">
      <w:pPr>
        <w:rPr>
          <w:rFonts w:cs="Times New Roman"/>
          <w:szCs w:val="24"/>
          <w:lang w:val="sk-SK"/>
        </w:rPr>
      </w:pPr>
    </w:p>
    <w:p w14:paraId="64EB2C6F" w14:textId="77777777" w:rsidR="000E0284" w:rsidRDefault="000E0284">
      <w:pPr>
        <w:rPr>
          <w:rFonts w:cs="Times New Roman"/>
          <w:szCs w:val="24"/>
          <w:lang w:val="sk-SK"/>
        </w:rPr>
      </w:pPr>
    </w:p>
    <w:p w14:paraId="55D63B41" w14:textId="77777777" w:rsidR="008A2E7F" w:rsidRDefault="008A2E7F">
      <w:pPr>
        <w:rPr>
          <w:rFonts w:cs="Times New Roman"/>
          <w:szCs w:val="24"/>
          <w:lang w:val="sk-SK"/>
        </w:rPr>
      </w:pPr>
    </w:p>
    <w:p w14:paraId="06BD93C8" w14:textId="1D84A7A6" w:rsidR="000E0284" w:rsidRDefault="001136D1" w:rsidP="002E400B">
      <w:pPr>
        <w:pStyle w:val="Nadpis1"/>
      </w:pPr>
      <w:bookmarkStart w:id="14" w:name="_Toc32485203"/>
      <w:r w:rsidRPr="002E400B">
        <w:t>Dobové fotografie Štefánika:</w:t>
      </w:r>
      <w:bookmarkEnd w:id="14"/>
    </w:p>
    <w:p w14:paraId="1A7CC3A3" w14:textId="1E46E4C2" w:rsidR="00953CC9" w:rsidRDefault="00953CC9" w:rsidP="00953CC9">
      <w:pPr>
        <w:keepNext/>
        <w:tabs>
          <w:tab w:val="left" w:pos="915"/>
        </w:tabs>
      </w:pPr>
      <w:r>
        <w:rPr>
          <w:rStyle w:val="Odkaznapoznmkupodiarou"/>
          <w:rFonts w:cs="Times New Roman"/>
          <w:szCs w:val="24"/>
          <w:lang w:val="sk-SK"/>
        </w:rPr>
        <w:footnoteReference w:id="19"/>
      </w:r>
      <w:r w:rsidRPr="00953CC9">
        <w:drawing>
          <wp:anchor distT="0" distB="0" distL="114300" distR="114300" simplePos="0" relativeHeight="251659264" behindDoc="0" locked="0" layoutInCell="1" allowOverlap="1" wp14:anchorId="7F32EA66" wp14:editId="304439D0">
            <wp:simplePos x="895350" y="1485900"/>
            <wp:positionH relativeFrom="column">
              <wp:align>left</wp:align>
            </wp:positionH>
            <wp:positionV relativeFrom="paragraph">
              <wp:align>top</wp:align>
            </wp:positionV>
            <wp:extent cx="2007394" cy="2676525"/>
            <wp:effectExtent l="0" t="0" r="0"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07394" cy="2676525"/>
                    </a:xfrm>
                    <a:prstGeom prst="rect">
                      <a:avLst/>
                    </a:prstGeom>
                  </pic:spPr>
                </pic:pic>
              </a:graphicData>
            </a:graphic>
          </wp:anchor>
        </w:drawing>
      </w:r>
      <w:r>
        <w:rPr>
          <w:rFonts w:cs="Times New Roman"/>
          <w:szCs w:val="24"/>
          <w:lang w:val="sk-SK"/>
        </w:rPr>
        <w:tab/>
        <w:t xml:space="preserve">        </w:t>
      </w:r>
      <w:r w:rsidRPr="00953CC9">
        <w:drawing>
          <wp:inline distT="0" distB="0" distL="0" distR="0" wp14:anchorId="488B9980" wp14:editId="2344D2E0">
            <wp:extent cx="3011126" cy="1819222"/>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0804" cy="1837153"/>
                    </a:xfrm>
                    <a:prstGeom prst="rect">
                      <a:avLst/>
                    </a:prstGeom>
                  </pic:spPr>
                </pic:pic>
              </a:graphicData>
            </a:graphic>
          </wp:inline>
        </w:drawing>
      </w:r>
    </w:p>
    <w:p w14:paraId="5F10D5D1" w14:textId="6ED2733E" w:rsidR="00953CC9" w:rsidRDefault="00953CC9" w:rsidP="00953CC9">
      <w:pPr>
        <w:pStyle w:val="Popis"/>
      </w:pPr>
      <w:proofErr w:type="spellStart"/>
      <w:r>
        <w:t>Obrázok</w:t>
      </w:r>
      <w:proofErr w:type="spellEnd"/>
      <w:r>
        <w:t xml:space="preserve"> </w:t>
      </w:r>
      <w:fldSimple w:instr=" SEQ Obrázok \* ARABIC ">
        <w:r w:rsidR="00947A7F">
          <w:rPr>
            <w:noProof/>
          </w:rPr>
          <w:t>1</w:t>
        </w:r>
      </w:fldSimple>
      <w:r>
        <w:t xml:space="preserve"> </w:t>
      </w:r>
      <w:proofErr w:type="spellStart"/>
      <w:r>
        <w:t>Expedícia</w:t>
      </w:r>
      <w:proofErr w:type="spellEnd"/>
      <w:r>
        <w:t xml:space="preserve"> </w:t>
      </w:r>
      <w:proofErr w:type="spellStart"/>
      <w:r>
        <w:t>na</w:t>
      </w:r>
      <w:proofErr w:type="spellEnd"/>
      <w:r>
        <w:t xml:space="preserve"> </w:t>
      </w:r>
      <w:hyperlink w:anchor="_Mont_Blanc" w:history="1">
        <w:r w:rsidRPr="00953CC9">
          <w:rPr>
            <w:rStyle w:val="Hypertextovprepojenie"/>
          </w:rPr>
          <w:t>Mont</w:t>
        </w:r>
      </w:hyperlink>
      <w:r>
        <w:t xml:space="preserve"> Blanc</w:t>
      </w:r>
    </w:p>
    <w:p w14:paraId="19009CCD" w14:textId="529ADF7E" w:rsidR="00953CC9" w:rsidRDefault="00953CC9" w:rsidP="00953CC9">
      <w:pPr>
        <w:tabs>
          <w:tab w:val="left" w:pos="915"/>
        </w:tabs>
        <w:rPr>
          <w:rFonts w:cs="Times New Roman"/>
          <w:szCs w:val="24"/>
          <w:lang w:val="sk-SK"/>
        </w:rPr>
      </w:pPr>
      <w:r>
        <w:rPr>
          <w:rStyle w:val="Odkaznapoznmkupodiarou"/>
          <w:rFonts w:cs="Times New Roman"/>
          <w:szCs w:val="24"/>
          <w:lang w:val="sk-SK"/>
        </w:rPr>
        <w:footnoteReference w:id="20"/>
      </w:r>
    </w:p>
    <w:p w14:paraId="05204F0B" w14:textId="20C29C47" w:rsidR="00953CC9" w:rsidRDefault="00953CC9">
      <w:pPr>
        <w:rPr>
          <w:rFonts w:cs="Times New Roman"/>
          <w:szCs w:val="24"/>
          <w:lang w:val="sk-SK"/>
        </w:rPr>
      </w:pPr>
      <w:r>
        <w:rPr>
          <w:noProof/>
        </w:rPr>
        <mc:AlternateContent>
          <mc:Choice Requires="wps">
            <w:drawing>
              <wp:anchor distT="0" distB="0" distL="114300" distR="114300" simplePos="0" relativeHeight="251661312" behindDoc="0" locked="0" layoutInCell="1" allowOverlap="1" wp14:anchorId="4146E839" wp14:editId="64F2134D">
                <wp:simplePos x="0" y="0"/>
                <wp:positionH relativeFrom="margin">
                  <wp:align>left</wp:align>
                </wp:positionH>
                <wp:positionV relativeFrom="paragraph">
                  <wp:posOffset>222250</wp:posOffset>
                </wp:positionV>
                <wp:extent cx="1997710" cy="635"/>
                <wp:effectExtent l="0" t="0" r="2540" b="8255"/>
                <wp:wrapSquare wrapText="bothSides"/>
                <wp:docPr id="4" name="Textové pole 4"/>
                <wp:cNvGraphicFramePr/>
                <a:graphic xmlns:a="http://schemas.openxmlformats.org/drawingml/2006/main">
                  <a:graphicData uri="http://schemas.microsoft.com/office/word/2010/wordprocessingShape">
                    <wps:wsp>
                      <wps:cNvSpPr txBox="1"/>
                      <wps:spPr>
                        <a:xfrm>
                          <a:off x="0" y="0"/>
                          <a:ext cx="1997710" cy="635"/>
                        </a:xfrm>
                        <a:prstGeom prst="rect">
                          <a:avLst/>
                        </a:prstGeom>
                        <a:solidFill>
                          <a:prstClr val="white"/>
                        </a:solidFill>
                        <a:ln>
                          <a:noFill/>
                        </a:ln>
                      </wps:spPr>
                      <wps:txbx>
                        <w:txbxContent>
                          <w:p w14:paraId="4C76244D" w14:textId="6553FB81" w:rsidR="00953CC9" w:rsidRPr="004914AB" w:rsidRDefault="00953CC9" w:rsidP="00953CC9">
                            <w:pPr>
                              <w:pStyle w:val="Popis"/>
                              <w:rPr>
                                <w:rFonts w:cs="Times New Roman"/>
                                <w:sz w:val="24"/>
                                <w:szCs w:val="24"/>
                                <w:vertAlign w:val="superscript"/>
                                <w:lang w:val="sk-SK"/>
                              </w:rPr>
                            </w:pPr>
                            <w:proofErr w:type="spellStart"/>
                            <w:r>
                              <w:t>Obrázok</w:t>
                            </w:r>
                            <w:proofErr w:type="spellEnd"/>
                            <w:r>
                              <w:t xml:space="preserve"> </w:t>
                            </w:r>
                            <w:fldSimple w:instr=" SEQ Obrázok \* ARABIC ">
                              <w:r w:rsidR="00947A7F">
                                <w:rPr>
                                  <w:noProof/>
                                </w:rPr>
                                <w:t>2</w:t>
                              </w:r>
                            </w:fldSimple>
                            <w:r>
                              <w:t xml:space="preserve"> </w:t>
                            </w:r>
                            <w:hyperlink w:anchor="_Tahiti" w:history="1">
                              <w:proofErr w:type="spellStart"/>
                              <w:r w:rsidRPr="00953CC9">
                                <w:rPr>
                                  <w:rStyle w:val="Hypertextovprepojenie"/>
                                </w:rPr>
                                <w:t>Štefániková</w:t>
                              </w:r>
                              <w:proofErr w:type="spellEnd"/>
                            </w:hyperlink>
                            <w:r>
                              <w:t xml:space="preserve"> </w:t>
                            </w:r>
                            <w:proofErr w:type="spellStart"/>
                            <w:r>
                              <w:t>expedícia</w:t>
                            </w:r>
                            <w:proofErr w:type="spellEnd"/>
                            <w:r>
                              <w:t xml:space="preserve"> </w:t>
                            </w:r>
                            <w:proofErr w:type="spellStart"/>
                            <w:r>
                              <w:t>na</w:t>
                            </w:r>
                            <w:proofErr w:type="spellEnd"/>
                            <w:r>
                              <w:t xml:space="preserve"> Tahiti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46E839" id="_x0000_t202" coordsize="21600,21600" o:spt="202" path="m,l,21600r21600,l21600,xe">
                <v:stroke joinstyle="miter"/>
                <v:path gradientshapeok="t" o:connecttype="rect"/>
              </v:shapetype>
              <v:shape id="Textové pole 4" o:spid="_x0000_s1026" type="#_x0000_t202" style="position:absolute;margin-left:0;margin-top:17.5pt;width:157.3pt;height:.0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" stroked="f">
                <v:textbox style="mso-fit-shape-to-text:t" inset="0,0,0,0">
                  <w:txbxContent>
                    <w:p w14:paraId="4C76244D" w14:textId="6553FB81" w:rsidR="00953CC9" w:rsidRPr="004914AB" w:rsidRDefault="00953CC9" w:rsidP="00953CC9">
                      <w:pPr>
                        <w:pStyle w:val="Popis"/>
                        <w:rPr>
                          <w:rFonts w:cs="Times New Roman"/>
                          <w:sz w:val="24"/>
                          <w:szCs w:val="24"/>
                          <w:vertAlign w:val="superscript"/>
                          <w:lang w:val="sk-SK"/>
                        </w:rPr>
                      </w:pPr>
                      <w:proofErr w:type="spellStart"/>
                      <w:r>
                        <w:t>Obrázok</w:t>
                      </w:r>
                      <w:proofErr w:type="spellEnd"/>
                      <w:r>
                        <w:t xml:space="preserve"> </w:t>
                      </w:r>
                      <w:fldSimple w:instr=" SEQ Obrázok \* ARABIC ">
                        <w:r w:rsidR="00947A7F">
                          <w:rPr>
                            <w:noProof/>
                          </w:rPr>
                          <w:t>2</w:t>
                        </w:r>
                      </w:fldSimple>
                      <w:r>
                        <w:t xml:space="preserve"> </w:t>
                      </w:r>
                      <w:hyperlink w:anchor="_Tahiti" w:history="1">
                        <w:proofErr w:type="spellStart"/>
                        <w:r w:rsidRPr="00953CC9">
                          <w:rPr>
                            <w:rStyle w:val="Hypertextovprepojenie"/>
                          </w:rPr>
                          <w:t>Štefániková</w:t>
                        </w:r>
                        <w:proofErr w:type="spellEnd"/>
                      </w:hyperlink>
                      <w:r>
                        <w:t xml:space="preserve"> </w:t>
                      </w:r>
                      <w:proofErr w:type="spellStart"/>
                      <w:r>
                        <w:t>expedícia</w:t>
                      </w:r>
                      <w:proofErr w:type="spellEnd"/>
                      <w:r>
                        <w:t xml:space="preserve"> </w:t>
                      </w:r>
                      <w:proofErr w:type="spellStart"/>
                      <w:r>
                        <w:t>na</w:t>
                      </w:r>
                      <w:proofErr w:type="spellEnd"/>
                      <w:r>
                        <w:t xml:space="preserve"> Tahiti</w:t>
                      </w:r>
                    </w:p>
                  </w:txbxContent>
                </v:textbox>
                <w10:wrap type="square" anchorx="margin"/>
              </v:shape>
            </w:pict>
          </mc:Fallback>
        </mc:AlternateContent>
      </w:r>
      <w:r>
        <w:rPr>
          <w:rFonts w:cs="Times New Roman"/>
          <w:szCs w:val="24"/>
          <w:lang w:val="sk-SK"/>
        </w:rPr>
        <w:br w:type="textWrapping" w:clear="all"/>
      </w:r>
    </w:p>
    <w:p w14:paraId="3E13CB6E" w14:textId="23589D3D" w:rsidR="00947A7F" w:rsidRDefault="00947A7F" w:rsidP="007125CF">
      <w:pPr>
        <w:ind w:left="360"/>
        <w:rPr>
          <w:rFonts w:cs="Times New Roman"/>
          <w:szCs w:val="24"/>
        </w:rPr>
      </w:pPr>
      <w:r>
        <w:rPr>
          <w:noProof/>
        </w:rPr>
        <mc:AlternateContent>
          <mc:Choice Requires="wps">
            <w:drawing>
              <wp:anchor distT="0" distB="0" distL="114300" distR="114300" simplePos="0" relativeHeight="251664384" behindDoc="0" locked="0" layoutInCell="1" allowOverlap="1" wp14:anchorId="1994FA44" wp14:editId="7201180B">
                <wp:simplePos x="0" y="0"/>
                <wp:positionH relativeFrom="column">
                  <wp:posOffset>0</wp:posOffset>
                </wp:positionH>
                <wp:positionV relativeFrom="paragraph">
                  <wp:posOffset>2819400</wp:posOffset>
                </wp:positionV>
                <wp:extent cx="4572000" cy="635"/>
                <wp:effectExtent l="0" t="0" r="0" b="0"/>
                <wp:wrapSquare wrapText="bothSides"/>
                <wp:docPr id="7" name="Textové pole 7"/>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691E2E07" w14:textId="2E555CBF" w:rsidR="00947A7F" w:rsidRPr="00241944" w:rsidRDefault="00947A7F" w:rsidP="00947A7F">
                            <w:pPr>
                              <w:pStyle w:val="Popis"/>
                              <w:rPr>
                                <w:sz w:val="24"/>
                              </w:rPr>
                            </w:pPr>
                            <w:proofErr w:type="spellStart"/>
                            <w:r>
                              <w:t>Obrázok</w:t>
                            </w:r>
                            <w:proofErr w:type="spellEnd"/>
                            <w:r>
                              <w:t xml:space="preserve"> </w:t>
                            </w:r>
                            <w:fldSimple w:instr=" SEQ Obrázok \* ARABIC ">
                              <w:r>
                                <w:rPr>
                                  <w:noProof/>
                                </w:rPr>
                                <w:t>3</w:t>
                              </w:r>
                            </w:fldSimple>
                            <w:r>
                              <w:t xml:space="preserve"> </w:t>
                            </w:r>
                            <w:proofErr w:type="spellStart"/>
                            <w:r>
                              <w:t>Štefánik</w:t>
                            </w:r>
                            <w:proofErr w:type="spellEnd"/>
                            <w:r>
                              <w:t xml:space="preserve"> </w:t>
                            </w:r>
                            <w:proofErr w:type="spellStart"/>
                            <w:r>
                              <w:t>pri</w:t>
                            </w:r>
                            <w:proofErr w:type="spellEnd"/>
                            <w:r>
                              <w:t xml:space="preserve"> </w:t>
                            </w:r>
                            <w:proofErr w:type="spellStart"/>
                            <w:r>
                              <w:t>pozorovaní</w:t>
                            </w:r>
                            <w:proofErr w:type="spellEnd"/>
                            <w:r>
                              <w:t xml:space="preserve"> </w:t>
                            </w:r>
                            <w:proofErr w:type="spellStart"/>
                            <w:r>
                              <w:t>zatmenia</w:t>
                            </w:r>
                            <w:proofErr w:type="spellEnd"/>
                            <w:r>
                              <w:t xml:space="preserve"> </w:t>
                            </w:r>
                            <w:proofErr w:type="spellStart"/>
                            <w:r>
                              <w:t>Slnka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94FA44" id="Textové pole 7" o:spid="_x0000_s1027" type="#_x0000_t202" style="position:absolute;left:0;text-align:left;margin-left:0;margin-top:222pt;width:5in;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" stroked="f">
                <v:textbox style="mso-fit-shape-to-text:t" inset="0,0,0,0">
                  <w:txbxContent>
                    <w:p w14:paraId="691E2E07" w14:textId="2E555CBF" w:rsidR="00947A7F" w:rsidRPr="00241944" w:rsidRDefault="00947A7F" w:rsidP="00947A7F">
                      <w:pPr>
                        <w:pStyle w:val="Popis"/>
                        <w:rPr>
                          <w:sz w:val="24"/>
                        </w:rPr>
                      </w:pPr>
                      <w:proofErr w:type="spellStart"/>
                      <w:r>
                        <w:t>Obrázok</w:t>
                      </w:r>
                      <w:proofErr w:type="spellEnd"/>
                      <w:r>
                        <w:t xml:space="preserve"> </w:t>
                      </w:r>
                      <w:fldSimple w:instr=" SEQ Obrázok \* ARABIC ">
                        <w:r>
                          <w:rPr>
                            <w:noProof/>
                          </w:rPr>
                          <w:t>3</w:t>
                        </w:r>
                      </w:fldSimple>
                      <w:r>
                        <w:t xml:space="preserve"> </w:t>
                      </w:r>
                      <w:proofErr w:type="spellStart"/>
                      <w:r>
                        <w:t>Štefánik</w:t>
                      </w:r>
                      <w:proofErr w:type="spellEnd"/>
                      <w:r>
                        <w:t xml:space="preserve"> </w:t>
                      </w:r>
                      <w:proofErr w:type="spellStart"/>
                      <w:r>
                        <w:t>pri</w:t>
                      </w:r>
                      <w:proofErr w:type="spellEnd"/>
                      <w:r>
                        <w:t xml:space="preserve"> </w:t>
                      </w:r>
                      <w:proofErr w:type="spellStart"/>
                      <w:r>
                        <w:t>pozorovaní</w:t>
                      </w:r>
                      <w:proofErr w:type="spellEnd"/>
                      <w:r>
                        <w:t xml:space="preserve"> </w:t>
                      </w:r>
                      <w:proofErr w:type="spellStart"/>
                      <w:r>
                        <w:t>zatmenia</w:t>
                      </w:r>
                      <w:proofErr w:type="spellEnd"/>
                      <w:r>
                        <w:t xml:space="preserve"> </w:t>
                      </w:r>
                      <w:proofErr w:type="spellStart"/>
                      <w:r>
                        <w:t>Slnka</w:t>
                      </w:r>
                      <w:proofErr w:type="spellEnd"/>
                    </w:p>
                  </w:txbxContent>
                </v:textbox>
                <w10:wrap type="square"/>
              </v:shape>
            </w:pict>
          </mc:Fallback>
        </mc:AlternateContent>
      </w:r>
      <w:r w:rsidRPr="00947A7F">
        <w:drawing>
          <wp:anchor distT="0" distB="0" distL="114300" distR="114300" simplePos="0" relativeHeight="251662336" behindDoc="0" locked="0" layoutInCell="1" allowOverlap="1" wp14:anchorId="707C3889" wp14:editId="4CCD7894">
            <wp:simplePos x="1123950" y="4781550"/>
            <wp:positionH relativeFrom="column">
              <wp:align>left</wp:align>
            </wp:positionH>
            <wp:positionV relativeFrom="paragraph">
              <wp:align>top</wp:align>
            </wp:positionV>
            <wp:extent cx="4572000" cy="2762250"/>
            <wp:effectExtent l="0" t="0" r="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anchor>
        </w:drawing>
      </w:r>
    </w:p>
    <w:p w14:paraId="200A108A" w14:textId="77777777" w:rsidR="00947A7F" w:rsidRPr="00947A7F" w:rsidRDefault="00947A7F" w:rsidP="00947A7F">
      <w:pPr>
        <w:rPr>
          <w:rFonts w:cs="Times New Roman"/>
          <w:szCs w:val="24"/>
        </w:rPr>
      </w:pPr>
    </w:p>
    <w:p w14:paraId="74AB0DF0" w14:textId="77777777" w:rsidR="00947A7F" w:rsidRPr="00947A7F" w:rsidRDefault="00947A7F" w:rsidP="00947A7F">
      <w:pPr>
        <w:rPr>
          <w:rFonts w:cs="Times New Roman"/>
          <w:szCs w:val="24"/>
        </w:rPr>
      </w:pPr>
    </w:p>
    <w:p w14:paraId="5630C12D" w14:textId="77777777" w:rsidR="00947A7F" w:rsidRPr="00947A7F" w:rsidRDefault="00947A7F" w:rsidP="00947A7F">
      <w:pPr>
        <w:rPr>
          <w:rFonts w:cs="Times New Roman"/>
          <w:szCs w:val="24"/>
        </w:rPr>
      </w:pPr>
    </w:p>
    <w:p w14:paraId="07D3B295" w14:textId="77777777" w:rsidR="00947A7F" w:rsidRPr="00947A7F" w:rsidRDefault="00947A7F" w:rsidP="00947A7F">
      <w:pPr>
        <w:rPr>
          <w:rFonts w:cs="Times New Roman"/>
          <w:szCs w:val="24"/>
        </w:rPr>
      </w:pPr>
    </w:p>
    <w:p w14:paraId="66A54332" w14:textId="77777777" w:rsidR="00947A7F" w:rsidRPr="00947A7F" w:rsidRDefault="00947A7F" w:rsidP="00947A7F">
      <w:pPr>
        <w:rPr>
          <w:rFonts w:cs="Times New Roman"/>
          <w:szCs w:val="24"/>
        </w:rPr>
      </w:pPr>
    </w:p>
    <w:p w14:paraId="10740B9D" w14:textId="77777777" w:rsidR="00947A7F" w:rsidRPr="00947A7F" w:rsidRDefault="00947A7F" w:rsidP="00947A7F">
      <w:pPr>
        <w:rPr>
          <w:rFonts w:cs="Times New Roman"/>
          <w:szCs w:val="24"/>
        </w:rPr>
      </w:pPr>
    </w:p>
    <w:p w14:paraId="237A6FC4" w14:textId="77777777" w:rsidR="00947A7F" w:rsidRDefault="00947A7F" w:rsidP="007125CF">
      <w:pPr>
        <w:ind w:left="360"/>
        <w:rPr>
          <w:rFonts w:cs="Times New Roman"/>
          <w:szCs w:val="24"/>
        </w:rPr>
      </w:pPr>
    </w:p>
    <w:p w14:paraId="30F2098F" w14:textId="2B1E6E13" w:rsidR="00BF7C96" w:rsidRDefault="00947A7F" w:rsidP="007125CF">
      <w:pPr>
        <w:ind w:left="360"/>
        <w:rPr>
          <w:rFonts w:cs="Times New Roman"/>
          <w:szCs w:val="24"/>
        </w:rPr>
      </w:pPr>
      <w:r>
        <w:rPr>
          <w:rStyle w:val="Odkaznapoznmkupodiarou"/>
          <w:rFonts w:cs="Times New Roman"/>
          <w:szCs w:val="24"/>
        </w:rPr>
        <w:footnoteReference w:id="21"/>
      </w:r>
      <w:r>
        <w:rPr>
          <w:rFonts w:cs="Times New Roman"/>
          <w:szCs w:val="24"/>
        </w:rPr>
        <w:br w:type="textWrapping" w:clear="all"/>
      </w:r>
    </w:p>
    <w:p w14:paraId="4DE09907" w14:textId="77777777" w:rsidR="00AE2E54" w:rsidRDefault="00AE2E54">
      <w:pPr>
        <w:rPr>
          <w:rFonts w:cs="Times New Roman"/>
          <w:szCs w:val="24"/>
        </w:rPr>
      </w:pPr>
      <w:r>
        <w:rPr>
          <w:rFonts w:cs="Times New Roman"/>
          <w:szCs w:val="24"/>
        </w:rPr>
        <w:br w:type="page"/>
      </w:r>
    </w:p>
    <w:p w14:paraId="5F339CF4" w14:textId="745DCF24" w:rsidR="00BF7C96" w:rsidRDefault="00BF7C96" w:rsidP="009228F9">
      <w:pPr>
        <w:pStyle w:val="Nadpis1"/>
      </w:pPr>
      <w:bookmarkStart w:id="15" w:name="_Toc32485204"/>
      <w:proofErr w:type="spellStart"/>
      <w:r>
        <w:lastRenderedPageBreak/>
        <w:t>Prílohy</w:t>
      </w:r>
      <w:proofErr w:type="spellEnd"/>
      <w:r>
        <w:t>:</w:t>
      </w:r>
      <w:bookmarkEnd w:id="15"/>
    </w:p>
    <w:p w14:paraId="21B49DF8" w14:textId="25BCEE6C" w:rsidR="00CA5285" w:rsidRDefault="009228F9" w:rsidP="007125CF">
      <w:pPr>
        <w:ind w:left="360"/>
        <w:rPr>
          <w:rFonts w:cs="Times New Roman"/>
          <w:szCs w:val="24"/>
        </w:rPr>
      </w:pPr>
      <w:hyperlink w:anchor="_Francúzsko" w:history="1">
        <w:proofErr w:type="spellStart"/>
        <w:r w:rsidR="00CA5285" w:rsidRPr="009228F9">
          <w:rPr>
            <w:rStyle w:val="Hypertextovprepojenie"/>
            <w:rFonts w:cs="Times New Roman"/>
            <w:szCs w:val="24"/>
          </w:rPr>
          <w:t>príloha</w:t>
        </w:r>
        <w:proofErr w:type="spellEnd"/>
        <w:r w:rsidR="00CA5285" w:rsidRPr="009228F9">
          <w:rPr>
            <w:rStyle w:val="Hypertextovprepojenie"/>
            <w:rFonts w:cs="Times New Roman"/>
            <w:szCs w:val="24"/>
          </w:rPr>
          <w:t xml:space="preserve"> </w:t>
        </w:r>
        <w:r w:rsidR="00CA5285" w:rsidRPr="009228F9">
          <w:rPr>
            <w:rStyle w:val="Hypertextovprepojenie"/>
            <w:rFonts w:cs="Times New Roman"/>
            <w:szCs w:val="24"/>
          </w:rPr>
          <w:t>1</w:t>
        </w:r>
        <w:r w:rsidR="00CA5285" w:rsidRPr="009228F9">
          <w:rPr>
            <w:rStyle w:val="Hypertextovprepojenie"/>
            <w:rFonts w:cs="Times New Roman"/>
            <w:szCs w:val="24"/>
          </w:rPr>
          <w:t>:</w:t>
        </w:r>
      </w:hyperlink>
    </w:p>
    <w:p w14:paraId="152C57CB" w14:textId="77777777" w:rsidR="00BF7C96" w:rsidRPr="002E400B" w:rsidRDefault="00BF7C96" w:rsidP="009228F9">
      <w:pPr>
        <w:pStyle w:val="Nadpis2"/>
      </w:pPr>
      <w:bookmarkStart w:id="16" w:name="_Toc32484960"/>
      <w:bookmarkStart w:id="17" w:name="_Toc32485205"/>
      <w:r w:rsidRPr="009228F9">
        <w:rPr>
          <w:b w:val="0"/>
          <w:bCs/>
        </w:rPr>
        <w:drawing>
          <wp:anchor distT="0" distB="0" distL="114300" distR="114300" simplePos="0" relativeHeight="251658240" behindDoc="0" locked="0" layoutInCell="1" allowOverlap="1" wp14:anchorId="690984CF" wp14:editId="22B8A369">
            <wp:simplePos x="1123950" y="1190625"/>
            <wp:positionH relativeFrom="column">
              <wp:align>left</wp:align>
            </wp:positionH>
            <wp:positionV relativeFrom="paragraph">
              <wp:align>top</wp:align>
            </wp:positionV>
            <wp:extent cx="3169785" cy="4346575"/>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adost stefanika o trvalý pobyt vo fr.jpg"/>
                    <pic:cNvPicPr/>
                  </pic:nvPicPr>
                  <pic:blipFill>
                    <a:blip r:embed="rId11">
                      <a:extLst>
                        <a:ext uri="{28A0092B-C50C-407E-A947-70E740481C1C}">
                          <a14:useLocalDpi xmlns:a14="http://schemas.microsoft.com/office/drawing/2010/main" val="0"/>
                        </a:ext>
                      </a:extLst>
                    </a:blip>
                    <a:stretch>
                      <a:fillRect/>
                    </a:stretch>
                  </pic:blipFill>
                  <pic:spPr>
                    <a:xfrm>
                      <a:off x="0" y="0"/>
                      <a:ext cx="3169785" cy="4346575"/>
                    </a:xfrm>
                    <a:prstGeom prst="rect">
                      <a:avLst/>
                    </a:prstGeom>
                  </pic:spPr>
                </pic:pic>
              </a:graphicData>
            </a:graphic>
          </wp:anchor>
        </w:drawing>
      </w:r>
      <w:proofErr w:type="spellStart"/>
      <w:r w:rsidRPr="009228F9">
        <w:rPr>
          <w:b w:val="0"/>
          <w:bCs/>
        </w:rPr>
        <w:t>Ž</w:t>
      </w:r>
      <w:r w:rsidRPr="002E400B">
        <w:t>iadosť</w:t>
      </w:r>
      <w:proofErr w:type="spellEnd"/>
      <w:r w:rsidRPr="002E400B">
        <w:t xml:space="preserve"> </w:t>
      </w:r>
      <w:proofErr w:type="spellStart"/>
      <w:r w:rsidRPr="002E400B">
        <w:t>Štefánika</w:t>
      </w:r>
      <w:proofErr w:type="spellEnd"/>
      <w:r w:rsidRPr="002E400B">
        <w:t xml:space="preserve"> o </w:t>
      </w:r>
      <w:proofErr w:type="spellStart"/>
      <w:r w:rsidRPr="002E400B">
        <w:t>trvalý</w:t>
      </w:r>
      <w:proofErr w:type="spellEnd"/>
      <w:r w:rsidRPr="002E400B">
        <w:t xml:space="preserve"> </w:t>
      </w:r>
      <w:proofErr w:type="spellStart"/>
      <w:r w:rsidRPr="002E400B">
        <w:t>pobyt</w:t>
      </w:r>
      <w:proofErr w:type="spellEnd"/>
      <w:r w:rsidRPr="002E400B">
        <w:t xml:space="preserve"> </w:t>
      </w:r>
      <w:proofErr w:type="spellStart"/>
      <w:r w:rsidRPr="002E400B">
        <w:t>vo</w:t>
      </w:r>
      <w:proofErr w:type="spellEnd"/>
      <w:r w:rsidRPr="002E400B">
        <w:t xml:space="preserve"> </w:t>
      </w:r>
      <w:proofErr w:type="spellStart"/>
      <w:r w:rsidRPr="002E400B">
        <w:t>Francúzsku</w:t>
      </w:r>
      <w:proofErr w:type="spellEnd"/>
      <w:r w:rsidRPr="002E400B">
        <w:t xml:space="preserve">, 11.3.1909, </w:t>
      </w:r>
      <w:proofErr w:type="spellStart"/>
      <w:r w:rsidRPr="002E400B">
        <w:t>uložený</w:t>
      </w:r>
      <w:proofErr w:type="spellEnd"/>
      <w:r w:rsidRPr="002E400B">
        <w:t xml:space="preserve"> v </w:t>
      </w:r>
      <w:proofErr w:type="spellStart"/>
      <w:r w:rsidRPr="002E400B">
        <w:t>archíve</w:t>
      </w:r>
      <w:proofErr w:type="spellEnd"/>
      <w:r w:rsidRPr="002E400B">
        <w:t xml:space="preserve"> </w:t>
      </w:r>
      <w:proofErr w:type="spellStart"/>
      <w:r w:rsidRPr="002E400B">
        <w:t>Vojenského</w:t>
      </w:r>
      <w:proofErr w:type="spellEnd"/>
      <w:r w:rsidRPr="002E400B">
        <w:t xml:space="preserve"> </w:t>
      </w:r>
      <w:proofErr w:type="spellStart"/>
      <w:r w:rsidRPr="002E400B">
        <w:t>historického</w:t>
      </w:r>
      <w:proofErr w:type="spellEnd"/>
      <w:r w:rsidRPr="002E400B">
        <w:t xml:space="preserve"> </w:t>
      </w:r>
      <w:proofErr w:type="spellStart"/>
      <w:r w:rsidRPr="002E400B">
        <w:t>ústavu</w:t>
      </w:r>
      <w:proofErr w:type="spellEnd"/>
      <w:r w:rsidRPr="002E400B">
        <w:t xml:space="preserve"> </w:t>
      </w:r>
      <w:proofErr w:type="spellStart"/>
      <w:r w:rsidRPr="002E400B">
        <w:t>Francúzskej</w:t>
      </w:r>
      <w:proofErr w:type="spellEnd"/>
      <w:r w:rsidRPr="002E400B">
        <w:t xml:space="preserve"> </w:t>
      </w:r>
      <w:proofErr w:type="spellStart"/>
      <w:r w:rsidRPr="002E400B">
        <w:t>republiky</w:t>
      </w:r>
      <w:bookmarkEnd w:id="16"/>
      <w:bookmarkEnd w:id="17"/>
      <w:proofErr w:type="spellEnd"/>
    </w:p>
    <w:p w14:paraId="695D770D" w14:textId="1B9284F9" w:rsidR="00BF7C96" w:rsidRDefault="00BF7C96" w:rsidP="007125CF">
      <w:pPr>
        <w:ind w:left="360"/>
        <w:rPr>
          <w:rFonts w:cs="Times New Roman"/>
          <w:szCs w:val="24"/>
          <w:lang w:val="sk-SK"/>
        </w:rPr>
      </w:pPr>
      <w:r>
        <w:rPr>
          <w:rFonts w:cs="Times New Roman"/>
          <w:szCs w:val="24"/>
          <w:lang w:val="sk-SK"/>
        </w:rPr>
        <w:t>Zdroj:</w:t>
      </w:r>
      <w:r w:rsidR="008A2E7F">
        <w:rPr>
          <w:rFonts w:cs="Times New Roman"/>
          <w:szCs w:val="24"/>
          <w:lang w:val="sk-SK"/>
        </w:rPr>
        <w:t xml:space="preserve"> (3. 1. 2020)</w:t>
      </w:r>
      <w:r w:rsidRPr="00BF7C96">
        <w:t xml:space="preserve"> </w:t>
      </w:r>
      <w:hyperlink r:id="rId12" w:history="1">
        <w:r w:rsidRPr="00BF7C96">
          <w:rPr>
            <w:rStyle w:val="Hypertextovprepojenie"/>
            <w:rFonts w:cs="Times New Roman"/>
            <w:szCs w:val="24"/>
          </w:rPr>
          <w:t>https://sk.ambafrance.org/Objavte-dobove-dokumenty-o-Stefanikovi-a-Francuzsku</w:t>
        </w:r>
      </w:hyperlink>
    </w:p>
    <w:p w14:paraId="367C937F" w14:textId="09BF9DCD" w:rsidR="00BF7C96" w:rsidRPr="003349E9" w:rsidRDefault="00BF7C96" w:rsidP="007125CF">
      <w:pPr>
        <w:ind w:left="360"/>
        <w:rPr>
          <w:rFonts w:cs="Times New Roman"/>
          <w:szCs w:val="24"/>
          <w:lang w:val="sk-SK"/>
        </w:rPr>
      </w:pPr>
      <w:r>
        <w:rPr>
          <w:rFonts w:cs="Times New Roman"/>
          <w:szCs w:val="24"/>
          <w:lang w:val="sk-SK"/>
        </w:rPr>
        <w:br w:type="textWrapping" w:clear="all"/>
      </w:r>
    </w:p>
    <w:p w14:paraId="0E23B1CB" w14:textId="77777777" w:rsidR="00982620" w:rsidRPr="00982620" w:rsidRDefault="00982620" w:rsidP="00982620">
      <w:pPr>
        <w:rPr>
          <w:rFonts w:cs="Times New Roman"/>
          <w:szCs w:val="24"/>
          <w:lang w:val="sk-SK"/>
        </w:rPr>
      </w:pPr>
    </w:p>
    <w:p w14:paraId="62C8A159" w14:textId="1432303D" w:rsidR="00707504" w:rsidRDefault="00BF7C96" w:rsidP="00086027">
      <w:pPr>
        <w:rPr>
          <w:rFonts w:cs="Times New Roman"/>
          <w:szCs w:val="24"/>
          <w:lang w:val="sk-SK"/>
        </w:rPr>
      </w:pPr>
      <w:r>
        <w:rPr>
          <w:rFonts w:cs="Times New Roman"/>
          <w:szCs w:val="24"/>
          <w:lang w:val="sk-SK"/>
        </w:rPr>
        <w:t xml:space="preserve">Preklad (neoficiálny): </w:t>
      </w:r>
    </w:p>
    <w:p w14:paraId="64715678" w14:textId="4863A8B1" w:rsidR="00BF7C96" w:rsidRDefault="00CA5285" w:rsidP="00086027">
      <w:pPr>
        <w:rPr>
          <w:rFonts w:cs="Times New Roman"/>
          <w:szCs w:val="24"/>
        </w:rPr>
      </w:pPr>
      <w:r w:rsidRPr="00CA5285">
        <w:rPr>
          <w:rFonts w:cs="Times New Roman"/>
          <w:szCs w:val="24"/>
        </w:rPr>
        <w:t>(</w:t>
      </w:r>
      <w:proofErr w:type="spellStart"/>
      <w:r w:rsidRPr="00CA5285">
        <w:rPr>
          <w:rFonts w:cs="Times New Roman"/>
          <w:szCs w:val="24"/>
        </w:rPr>
        <w:t>Zdvorilostný</w:t>
      </w:r>
      <w:proofErr w:type="spellEnd"/>
      <w:r w:rsidRPr="00CA5285">
        <w:rPr>
          <w:rFonts w:cs="Times New Roman"/>
          <w:szCs w:val="24"/>
        </w:rPr>
        <w:t xml:space="preserve"> </w:t>
      </w:r>
      <w:proofErr w:type="spellStart"/>
      <w:r w:rsidRPr="00CA5285">
        <w:rPr>
          <w:rFonts w:cs="Times New Roman"/>
          <w:szCs w:val="24"/>
        </w:rPr>
        <w:t>preklad</w:t>
      </w:r>
      <w:proofErr w:type="spellEnd"/>
      <w:r w:rsidRPr="00CA5285">
        <w:rPr>
          <w:rFonts w:cs="Times New Roman"/>
          <w:szCs w:val="24"/>
        </w:rPr>
        <w:t xml:space="preserve">) </w:t>
      </w:r>
      <w:proofErr w:type="spellStart"/>
      <w:r w:rsidRPr="00CA5285">
        <w:rPr>
          <w:rFonts w:cs="Times New Roman"/>
          <w:szCs w:val="24"/>
        </w:rPr>
        <w:t>Paríž</w:t>
      </w:r>
      <w:proofErr w:type="spellEnd"/>
      <w:r w:rsidRPr="00CA5285">
        <w:rPr>
          <w:rFonts w:cs="Times New Roman"/>
          <w:szCs w:val="24"/>
        </w:rPr>
        <w:t xml:space="preserve">, 11. </w:t>
      </w:r>
      <w:proofErr w:type="spellStart"/>
      <w:r w:rsidRPr="00CA5285">
        <w:rPr>
          <w:rFonts w:cs="Times New Roman"/>
          <w:szCs w:val="24"/>
        </w:rPr>
        <w:t>marec</w:t>
      </w:r>
      <w:proofErr w:type="spellEnd"/>
      <w:r w:rsidRPr="00CA5285">
        <w:rPr>
          <w:rFonts w:cs="Times New Roman"/>
          <w:szCs w:val="24"/>
        </w:rPr>
        <w:t xml:space="preserve"> 1909 </w:t>
      </w:r>
      <w:proofErr w:type="spellStart"/>
      <w:r w:rsidRPr="00CA5285">
        <w:rPr>
          <w:rFonts w:cs="Times New Roman"/>
          <w:szCs w:val="24"/>
        </w:rPr>
        <w:t>Adresát</w:t>
      </w:r>
      <w:proofErr w:type="spellEnd"/>
      <w:r w:rsidRPr="00CA5285">
        <w:rPr>
          <w:rFonts w:cs="Times New Roman"/>
          <w:szCs w:val="24"/>
        </w:rPr>
        <w:t xml:space="preserve">: </w:t>
      </w:r>
      <w:proofErr w:type="spellStart"/>
      <w:r w:rsidRPr="00CA5285">
        <w:rPr>
          <w:rFonts w:cs="Times New Roman"/>
          <w:szCs w:val="24"/>
        </w:rPr>
        <w:t>Strážca</w:t>
      </w:r>
      <w:proofErr w:type="spellEnd"/>
      <w:r w:rsidRPr="00CA5285">
        <w:rPr>
          <w:rFonts w:cs="Times New Roman"/>
          <w:szCs w:val="24"/>
        </w:rPr>
        <w:t xml:space="preserve"> </w:t>
      </w:r>
      <w:proofErr w:type="spellStart"/>
      <w:r w:rsidRPr="00CA5285">
        <w:rPr>
          <w:rFonts w:cs="Times New Roman"/>
          <w:szCs w:val="24"/>
        </w:rPr>
        <w:t>pečatí</w:t>
      </w:r>
      <w:proofErr w:type="spellEnd"/>
      <w:r w:rsidRPr="00CA5285">
        <w:rPr>
          <w:rFonts w:cs="Times New Roman"/>
          <w:szCs w:val="24"/>
        </w:rPr>
        <w:t xml:space="preserve"> Minister </w:t>
      </w:r>
      <w:proofErr w:type="spellStart"/>
      <w:r w:rsidRPr="00CA5285">
        <w:rPr>
          <w:rFonts w:cs="Times New Roman"/>
          <w:szCs w:val="24"/>
        </w:rPr>
        <w:t>spravodlivosti</w:t>
      </w:r>
      <w:proofErr w:type="spellEnd"/>
      <w:r w:rsidRPr="00CA5285">
        <w:rPr>
          <w:rFonts w:cs="Times New Roman"/>
          <w:szCs w:val="24"/>
        </w:rPr>
        <w:t xml:space="preserve"> </w:t>
      </w:r>
      <w:proofErr w:type="spellStart"/>
      <w:r w:rsidRPr="00CA5285">
        <w:rPr>
          <w:rFonts w:cs="Times New Roman"/>
          <w:szCs w:val="24"/>
        </w:rPr>
        <w:t>Vážený</w:t>
      </w:r>
      <w:proofErr w:type="spellEnd"/>
      <w:r w:rsidRPr="00CA5285">
        <w:rPr>
          <w:rFonts w:cs="Times New Roman"/>
          <w:szCs w:val="24"/>
        </w:rPr>
        <w:t xml:space="preserve"> </w:t>
      </w:r>
      <w:proofErr w:type="spellStart"/>
      <w:r w:rsidRPr="00CA5285">
        <w:rPr>
          <w:rFonts w:cs="Times New Roman"/>
          <w:szCs w:val="24"/>
        </w:rPr>
        <w:t>pán</w:t>
      </w:r>
      <w:proofErr w:type="spellEnd"/>
      <w:r w:rsidRPr="00CA5285">
        <w:rPr>
          <w:rFonts w:cs="Times New Roman"/>
          <w:szCs w:val="24"/>
        </w:rPr>
        <w:t xml:space="preserve"> </w:t>
      </w:r>
      <w:proofErr w:type="spellStart"/>
      <w:r w:rsidRPr="00CA5285">
        <w:rPr>
          <w:rFonts w:cs="Times New Roman"/>
          <w:szCs w:val="24"/>
        </w:rPr>
        <w:t>strážca</w:t>
      </w:r>
      <w:proofErr w:type="spellEnd"/>
      <w:r w:rsidRPr="00CA5285">
        <w:rPr>
          <w:rFonts w:cs="Times New Roman"/>
          <w:szCs w:val="24"/>
        </w:rPr>
        <w:t xml:space="preserve"> </w:t>
      </w:r>
      <w:proofErr w:type="spellStart"/>
      <w:r w:rsidRPr="00CA5285">
        <w:rPr>
          <w:rFonts w:cs="Times New Roman"/>
          <w:szCs w:val="24"/>
        </w:rPr>
        <w:t>pečatí</w:t>
      </w:r>
      <w:proofErr w:type="spellEnd"/>
      <w:r w:rsidRPr="00CA5285">
        <w:rPr>
          <w:rFonts w:cs="Times New Roman"/>
          <w:szCs w:val="24"/>
        </w:rPr>
        <w:t xml:space="preserve">, </w:t>
      </w:r>
      <w:proofErr w:type="spellStart"/>
      <w:r w:rsidRPr="00CA5285">
        <w:rPr>
          <w:rFonts w:cs="Times New Roman"/>
          <w:szCs w:val="24"/>
        </w:rPr>
        <w:t>Som</w:t>
      </w:r>
      <w:proofErr w:type="spellEnd"/>
      <w:r w:rsidRPr="00CA5285">
        <w:rPr>
          <w:rFonts w:cs="Times New Roman"/>
          <w:szCs w:val="24"/>
        </w:rPr>
        <w:t xml:space="preserve"> 4 </w:t>
      </w:r>
      <w:proofErr w:type="spellStart"/>
      <w:r w:rsidRPr="00CA5285">
        <w:rPr>
          <w:rFonts w:cs="Times New Roman"/>
          <w:szCs w:val="24"/>
        </w:rPr>
        <w:t>roky</w:t>
      </w:r>
      <w:proofErr w:type="spellEnd"/>
      <w:r w:rsidRPr="00CA5285">
        <w:rPr>
          <w:rFonts w:cs="Times New Roman"/>
          <w:szCs w:val="24"/>
        </w:rPr>
        <w:t xml:space="preserve"> </w:t>
      </w:r>
      <w:proofErr w:type="spellStart"/>
      <w:r w:rsidRPr="00CA5285">
        <w:rPr>
          <w:rFonts w:cs="Times New Roman"/>
          <w:szCs w:val="24"/>
        </w:rPr>
        <w:t>obyvateľom</w:t>
      </w:r>
      <w:proofErr w:type="spellEnd"/>
      <w:r w:rsidRPr="00CA5285">
        <w:rPr>
          <w:rFonts w:cs="Times New Roman"/>
          <w:szCs w:val="24"/>
        </w:rPr>
        <w:t xml:space="preserve"> </w:t>
      </w:r>
      <w:proofErr w:type="spellStart"/>
      <w:r w:rsidRPr="00CA5285">
        <w:rPr>
          <w:rFonts w:cs="Times New Roman"/>
          <w:szCs w:val="24"/>
        </w:rPr>
        <w:t>Francúzska</w:t>
      </w:r>
      <w:proofErr w:type="spellEnd"/>
      <w:r w:rsidRPr="00CA5285">
        <w:rPr>
          <w:rFonts w:cs="Times New Roman"/>
          <w:szCs w:val="24"/>
        </w:rPr>
        <w:t xml:space="preserve">, a </w:t>
      </w:r>
      <w:proofErr w:type="spellStart"/>
      <w:r w:rsidRPr="00CA5285">
        <w:rPr>
          <w:rFonts w:cs="Times New Roman"/>
          <w:szCs w:val="24"/>
        </w:rPr>
        <w:t>srdcom</w:t>
      </w:r>
      <w:proofErr w:type="spellEnd"/>
      <w:r w:rsidRPr="00CA5285">
        <w:rPr>
          <w:rFonts w:cs="Times New Roman"/>
          <w:szCs w:val="24"/>
        </w:rPr>
        <w:t xml:space="preserve"> </w:t>
      </w:r>
      <w:proofErr w:type="spellStart"/>
      <w:r w:rsidRPr="00CA5285">
        <w:rPr>
          <w:rFonts w:cs="Times New Roman"/>
          <w:szCs w:val="24"/>
        </w:rPr>
        <w:t>Francúz</w:t>
      </w:r>
      <w:proofErr w:type="spellEnd"/>
      <w:r w:rsidRPr="00CA5285">
        <w:rPr>
          <w:rFonts w:cs="Times New Roman"/>
          <w:szCs w:val="24"/>
        </w:rPr>
        <w:t xml:space="preserve">, </w:t>
      </w:r>
      <w:proofErr w:type="spellStart"/>
      <w:r w:rsidRPr="00CA5285">
        <w:rPr>
          <w:rFonts w:cs="Times New Roman"/>
          <w:szCs w:val="24"/>
        </w:rPr>
        <w:t>rád</w:t>
      </w:r>
      <w:proofErr w:type="spellEnd"/>
      <w:r w:rsidRPr="00CA5285">
        <w:rPr>
          <w:rFonts w:cs="Times New Roman"/>
          <w:szCs w:val="24"/>
        </w:rPr>
        <w:t xml:space="preserve"> by </w:t>
      </w:r>
      <w:proofErr w:type="spellStart"/>
      <w:r w:rsidRPr="00CA5285">
        <w:rPr>
          <w:rFonts w:cs="Times New Roman"/>
          <w:szCs w:val="24"/>
        </w:rPr>
        <w:t>som</w:t>
      </w:r>
      <w:proofErr w:type="spellEnd"/>
      <w:r w:rsidRPr="00CA5285">
        <w:rPr>
          <w:rFonts w:cs="Times New Roman"/>
          <w:szCs w:val="24"/>
        </w:rPr>
        <w:t xml:space="preserve"> </w:t>
      </w:r>
      <w:proofErr w:type="spellStart"/>
      <w:r w:rsidRPr="00CA5285">
        <w:rPr>
          <w:rFonts w:cs="Times New Roman"/>
          <w:szCs w:val="24"/>
        </w:rPr>
        <w:t>preto</w:t>
      </w:r>
      <w:proofErr w:type="spellEnd"/>
      <w:r w:rsidRPr="00CA5285">
        <w:rPr>
          <w:rFonts w:cs="Times New Roman"/>
          <w:szCs w:val="24"/>
        </w:rPr>
        <w:t xml:space="preserve"> </w:t>
      </w:r>
      <w:proofErr w:type="spellStart"/>
      <w:r w:rsidRPr="00CA5285">
        <w:rPr>
          <w:rFonts w:cs="Times New Roman"/>
          <w:szCs w:val="24"/>
        </w:rPr>
        <w:t>požiadal</w:t>
      </w:r>
      <w:proofErr w:type="spellEnd"/>
      <w:r w:rsidRPr="00CA5285">
        <w:rPr>
          <w:rFonts w:cs="Times New Roman"/>
          <w:szCs w:val="24"/>
        </w:rPr>
        <w:t xml:space="preserve"> o </w:t>
      </w:r>
      <w:proofErr w:type="spellStart"/>
      <w:r w:rsidRPr="00CA5285">
        <w:rPr>
          <w:rFonts w:cs="Times New Roman"/>
          <w:szCs w:val="24"/>
        </w:rPr>
        <w:t>udelenie</w:t>
      </w:r>
      <w:proofErr w:type="spellEnd"/>
      <w:r w:rsidRPr="00CA5285">
        <w:rPr>
          <w:rFonts w:cs="Times New Roman"/>
          <w:szCs w:val="24"/>
        </w:rPr>
        <w:t xml:space="preserve"> </w:t>
      </w:r>
      <w:proofErr w:type="spellStart"/>
      <w:r w:rsidRPr="00CA5285">
        <w:rPr>
          <w:rFonts w:cs="Times New Roman"/>
          <w:szCs w:val="24"/>
        </w:rPr>
        <w:t>štátneho</w:t>
      </w:r>
      <w:proofErr w:type="spellEnd"/>
      <w:r w:rsidRPr="00CA5285">
        <w:rPr>
          <w:rFonts w:cs="Times New Roman"/>
          <w:szCs w:val="24"/>
        </w:rPr>
        <w:t xml:space="preserve"> </w:t>
      </w:r>
      <w:proofErr w:type="spellStart"/>
      <w:r w:rsidRPr="00CA5285">
        <w:rPr>
          <w:rFonts w:cs="Times New Roman"/>
          <w:szCs w:val="24"/>
        </w:rPr>
        <w:t>občianstva</w:t>
      </w:r>
      <w:proofErr w:type="spellEnd"/>
      <w:r w:rsidRPr="00CA5285">
        <w:rPr>
          <w:rFonts w:cs="Times New Roman"/>
          <w:szCs w:val="24"/>
        </w:rPr>
        <w:t xml:space="preserve">, </w:t>
      </w:r>
      <w:proofErr w:type="spellStart"/>
      <w:r w:rsidRPr="00CA5285">
        <w:rPr>
          <w:rFonts w:cs="Times New Roman"/>
          <w:szCs w:val="24"/>
        </w:rPr>
        <w:t>len</w:t>
      </w:r>
      <w:proofErr w:type="spellEnd"/>
      <w:r w:rsidRPr="00CA5285">
        <w:rPr>
          <w:rFonts w:cs="Times New Roman"/>
          <w:szCs w:val="24"/>
        </w:rPr>
        <w:t xml:space="preserve"> </w:t>
      </w:r>
      <w:proofErr w:type="spellStart"/>
      <w:r w:rsidRPr="00CA5285">
        <w:rPr>
          <w:rFonts w:cs="Times New Roman"/>
          <w:szCs w:val="24"/>
        </w:rPr>
        <w:t>čo</w:t>
      </w:r>
      <w:proofErr w:type="spellEnd"/>
      <w:r w:rsidRPr="00CA5285">
        <w:rPr>
          <w:rFonts w:cs="Times New Roman"/>
          <w:szCs w:val="24"/>
        </w:rPr>
        <w:t xml:space="preserve"> </w:t>
      </w:r>
      <w:proofErr w:type="spellStart"/>
      <w:r w:rsidRPr="00CA5285">
        <w:rPr>
          <w:rFonts w:cs="Times New Roman"/>
          <w:szCs w:val="24"/>
        </w:rPr>
        <w:t>budem</w:t>
      </w:r>
      <w:proofErr w:type="spellEnd"/>
      <w:r w:rsidRPr="00CA5285">
        <w:rPr>
          <w:rFonts w:cs="Times New Roman"/>
          <w:szCs w:val="24"/>
        </w:rPr>
        <w:t xml:space="preserve"> </w:t>
      </w:r>
      <w:proofErr w:type="spellStart"/>
      <w:r w:rsidRPr="00CA5285">
        <w:rPr>
          <w:rFonts w:cs="Times New Roman"/>
          <w:szCs w:val="24"/>
        </w:rPr>
        <w:t>môcť</w:t>
      </w:r>
      <w:proofErr w:type="spellEnd"/>
      <w:r w:rsidRPr="00CA5285">
        <w:rPr>
          <w:rFonts w:cs="Times New Roman"/>
          <w:szCs w:val="24"/>
        </w:rPr>
        <w:t xml:space="preserve"> </w:t>
      </w:r>
      <w:proofErr w:type="spellStart"/>
      <w:r w:rsidRPr="00CA5285">
        <w:rPr>
          <w:rFonts w:cs="Times New Roman"/>
          <w:szCs w:val="24"/>
        </w:rPr>
        <w:t>využiť</w:t>
      </w:r>
      <w:proofErr w:type="spellEnd"/>
      <w:r w:rsidRPr="00CA5285">
        <w:rPr>
          <w:rFonts w:cs="Times New Roman"/>
          <w:szCs w:val="24"/>
        </w:rPr>
        <w:t xml:space="preserve"> </w:t>
      </w:r>
      <w:proofErr w:type="spellStart"/>
      <w:r w:rsidRPr="00CA5285">
        <w:rPr>
          <w:rFonts w:cs="Times New Roman"/>
          <w:szCs w:val="24"/>
        </w:rPr>
        <w:t>túto</w:t>
      </w:r>
      <w:proofErr w:type="spellEnd"/>
      <w:r w:rsidRPr="00CA5285">
        <w:rPr>
          <w:rFonts w:cs="Times New Roman"/>
          <w:szCs w:val="24"/>
        </w:rPr>
        <w:t xml:space="preserve"> </w:t>
      </w:r>
      <w:proofErr w:type="spellStart"/>
      <w:r w:rsidRPr="00CA5285">
        <w:rPr>
          <w:rFonts w:cs="Times New Roman"/>
          <w:szCs w:val="24"/>
        </w:rPr>
        <w:t>česť</w:t>
      </w:r>
      <w:proofErr w:type="spellEnd"/>
      <w:r w:rsidRPr="00CA5285">
        <w:rPr>
          <w:rFonts w:cs="Times New Roman"/>
          <w:szCs w:val="24"/>
        </w:rPr>
        <w:t xml:space="preserve">. </w:t>
      </w:r>
      <w:proofErr w:type="spellStart"/>
      <w:r w:rsidRPr="00CA5285">
        <w:rPr>
          <w:rFonts w:cs="Times New Roman"/>
          <w:szCs w:val="24"/>
        </w:rPr>
        <w:t>Bol</w:t>
      </w:r>
      <w:proofErr w:type="spellEnd"/>
      <w:r w:rsidRPr="00CA5285">
        <w:rPr>
          <w:rFonts w:cs="Times New Roman"/>
          <w:szCs w:val="24"/>
        </w:rPr>
        <w:t xml:space="preserve"> by </w:t>
      </w:r>
      <w:proofErr w:type="spellStart"/>
      <w:r w:rsidRPr="00CA5285">
        <w:rPr>
          <w:rFonts w:cs="Times New Roman"/>
          <w:szCs w:val="24"/>
        </w:rPr>
        <w:t>som</w:t>
      </w:r>
      <w:proofErr w:type="spellEnd"/>
      <w:r w:rsidRPr="00CA5285">
        <w:rPr>
          <w:rFonts w:cs="Times New Roman"/>
          <w:szCs w:val="24"/>
        </w:rPr>
        <w:t xml:space="preserve"> </w:t>
      </w:r>
      <w:proofErr w:type="spellStart"/>
      <w:r w:rsidRPr="00CA5285">
        <w:rPr>
          <w:rFonts w:cs="Times New Roman"/>
          <w:szCs w:val="24"/>
        </w:rPr>
        <w:t>Vám</w:t>
      </w:r>
      <w:proofErr w:type="spellEnd"/>
      <w:r w:rsidRPr="00CA5285">
        <w:rPr>
          <w:rFonts w:cs="Times New Roman"/>
          <w:szCs w:val="24"/>
        </w:rPr>
        <w:t xml:space="preserve"> </w:t>
      </w:r>
      <w:proofErr w:type="spellStart"/>
      <w:r w:rsidRPr="00CA5285">
        <w:rPr>
          <w:rFonts w:cs="Times New Roman"/>
          <w:szCs w:val="24"/>
        </w:rPr>
        <w:t>povďačný</w:t>
      </w:r>
      <w:proofErr w:type="spellEnd"/>
      <w:r w:rsidRPr="00CA5285">
        <w:rPr>
          <w:rFonts w:cs="Times New Roman"/>
          <w:szCs w:val="24"/>
        </w:rPr>
        <w:t xml:space="preserve">, </w:t>
      </w:r>
      <w:proofErr w:type="spellStart"/>
      <w:r w:rsidRPr="00CA5285">
        <w:rPr>
          <w:rFonts w:cs="Times New Roman"/>
          <w:szCs w:val="24"/>
        </w:rPr>
        <w:t>keby</w:t>
      </w:r>
      <w:proofErr w:type="spellEnd"/>
      <w:r w:rsidRPr="00CA5285">
        <w:rPr>
          <w:rFonts w:cs="Times New Roman"/>
          <w:szCs w:val="24"/>
        </w:rPr>
        <w:t xml:space="preserve"> Ste </w:t>
      </w:r>
      <w:proofErr w:type="spellStart"/>
      <w:r w:rsidRPr="00CA5285">
        <w:rPr>
          <w:rFonts w:cs="Times New Roman"/>
          <w:szCs w:val="24"/>
        </w:rPr>
        <w:t>mohli</w:t>
      </w:r>
      <w:proofErr w:type="spellEnd"/>
      <w:r w:rsidRPr="00CA5285">
        <w:rPr>
          <w:rFonts w:cs="Times New Roman"/>
          <w:szCs w:val="24"/>
        </w:rPr>
        <w:t xml:space="preserve"> </w:t>
      </w:r>
      <w:proofErr w:type="spellStart"/>
      <w:r w:rsidRPr="00CA5285">
        <w:rPr>
          <w:rFonts w:cs="Times New Roman"/>
          <w:szCs w:val="24"/>
        </w:rPr>
        <w:t>vyhovieť</w:t>
      </w:r>
      <w:proofErr w:type="spellEnd"/>
      <w:r w:rsidRPr="00CA5285">
        <w:rPr>
          <w:rFonts w:cs="Times New Roman"/>
          <w:szCs w:val="24"/>
        </w:rPr>
        <w:t xml:space="preserve"> </w:t>
      </w:r>
      <w:proofErr w:type="spellStart"/>
      <w:r w:rsidRPr="00CA5285">
        <w:rPr>
          <w:rFonts w:cs="Times New Roman"/>
          <w:szCs w:val="24"/>
        </w:rPr>
        <w:t>mojej</w:t>
      </w:r>
      <w:proofErr w:type="spellEnd"/>
      <w:r w:rsidRPr="00CA5285">
        <w:rPr>
          <w:rFonts w:cs="Times New Roman"/>
          <w:szCs w:val="24"/>
        </w:rPr>
        <w:t xml:space="preserve"> </w:t>
      </w:r>
      <w:proofErr w:type="spellStart"/>
      <w:r w:rsidRPr="00CA5285">
        <w:rPr>
          <w:rFonts w:cs="Times New Roman"/>
          <w:szCs w:val="24"/>
        </w:rPr>
        <w:t>žiadosti</w:t>
      </w:r>
      <w:proofErr w:type="spellEnd"/>
      <w:r w:rsidRPr="00CA5285">
        <w:rPr>
          <w:rFonts w:cs="Times New Roman"/>
          <w:szCs w:val="24"/>
        </w:rPr>
        <w:t xml:space="preserve"> o </w:t>
      </w:r>
      <w:proofErr w:type="spellStart"/>
      <w:r w:rsidRPr="00CA5285">
        <w:rPr>
          <w:rFonts w:cs="Times New Roman"/>
          <w:szCs w:val="24"/>
        </w:rPr>
        <w:t>povolenie</w:t>
      </w:r>
      <w:proofErr w:type="spellEnd"/>
      <w:r w:rsidRPr="00CA5285">
        <w:rPr>
          <w:rFonts w:cs="Times New Roman"/>
          <w:szCs w:val="24"/>
        </w:rPr>
        <w:t xml:space="preserve"> </w:t>
      </w:r>
      <w:proofErr w:type="spellStart"/>
      <w:r w:rsidRPr="00CA5285">
        <w:rPr>
          <w:rFonts w:cs="Times New Roman"/>
          <w:szCs w:val="24"/>
        </w:rPr>
        <w:t>usadiť</w:t>
      </w:r>
      <w:proofErr w:type="spellEnd"/>
      <w:r w:rsidRPr="00CA5285">
        <w:rPr>
          <w:rFonts w:cs="Times New Roman"/>
          <w:szCs w:val="24"/>
        </w:rPr>
        <w:t xml:space="preserve"> </w:t>
      </w:r>
      <w:proofErr w:type="spellStart"/>
      <w:r w:rsidRPr="00CA5285">
        <w:rPr>
          <w:rFonts w:cs="Times New Roman"/>
          <w:szCs w:val="24"/>
        </w:rPr>
        <w:t>sa</w:t>
      </w:r>
      <w:proofErr w:type="spellEnd"/>
      <w:r w:rsidRPr="00CA5285">
        <w:rPr>
          <w:rFonts w:cs="Times New Roman"/>
          <w:szCs w:val="24"/>
        </w:rPr>
        <w:t xml:space="preserve"> </w:t>
      </w:r>
      <w:proofErr w:type="spellStart"/>
      <w:r w:rsidRPr="00CA5285">
        <w:rPr>
          <w:rFonts w:cs="Times New Roman"/>
          <w:szCs w:val="24"/>
        </w:rPr>
        <w:t>vo</w:t>
      </w:r>
      <w:proofErr w:type="spellEnd"/>
      <w:r w:rsidRPr="00CA5285">
        <w:rPr>
          <w:rFonts w:cs="Times New Roman"/>
          <w:szCs w:val="24"/>
        </w:rPr>
        <w:t xml:space="preserve"> </w:t>
      </w:r>
      <w:proofErr w:type="spellStart"/>
      <w:r w:rsidRPr="00CA5285">
        <w:rPr>
          <w:rFonts w:cs="Times New Roman"/>
          <w:szCs w:val="24"/>
        </w:rPr>
        <w:t>Francúzsku</w:t>
      </w:r>
      <w:proofErr w:type="spellEnd"/>
      <w:r w:rsidRPr="00CA5285">
        <w:rPr>
          <w:rFonts w:cs="Times New Roman"/>
          <w:szCs w:val="24"/>
        </w:rPr>
        <w:t xml:space="preserve">, v </w:t>
      </w:r>
      <w:proofErr w:type="spellStart"/>
      <w:r w:rsidRPr="00CA5285">
        <w:rPr>
          <w:rFonts w:cs="Times New Roman"/>
          <w:szCs w:val="24"/>
        </w:rPr>
        <w:t>súlade</w:t>
      </w:r>
      <w:proofErr w:type="spellEnd"/>
      <w:r w:rsidRPr="00CA5285">
        <w:rPr>
          <w:rFonts w:cs="Times New Roman"/>
          <w:szCs w:val="24"/>
        </w:rPr>
        <w:t xml:space="preserve"> s </w:t>
      </w:r>
      <w:proofErr w:type="spellStart"/>
      <w:r w:rsidRPr="00CA5285">
        <w:rPr>
          <w:rFonts w:cs="Times New Roman"/>
          <w:szCs w:val="24"/>
        </w:rPr>
        <w:t>čl</w:t>
      </w:r>
      <w:proofErr w:type="spellEnd"/>
      <w:r w:rsidRPr="00CA5285">
        <w:rPr>
          <w:rFonts w:cs="Times New Roman"/>
          <w:szCs w:val="24"/>
        </w:rPr>
        <w:t xml:space="preserve">. 13 </w:t>
      </w:r>
      <w:proofErr w:type="spellStart"/>
      <w:r w:rsidRPr="00CA5285">
        <w:rPr>
          <w:rFonts w:cs="Times New Roman"/>
          <w:szCs w:val="24"/>
        </w:rPr>
        <w:t>Zbierky</w:t>
      </w:r>
      <w:proofErr w:type="spellEnd"/>
      <w:r w:rsidRPr="00CA5285">
        <w:rPr>
          <w:rFonts w:cs="Times New Roman"/>
          <w:szCs w:val="24"/>
        </w:rPr>
        <w:t xml:space="preserve"> </w:t>
      </w:r>
      <w:proofErr w:type="spellStart"/>
      <w:r w:rsidRPr="00CA5285">
        <w:rPr>
          <w:rFonts w:cs="Times New Roman"/>
          <w:szCs w:val="24"/>
        </w:rPr>
        <w:t>zákonov</w:t>
      </w:r>
      <w:proofErr w:type="spellEnd"/>
      <w:r w:rsidRPr="00CA5285">
        <w:rPr>
          <w:rFonts w:cs="Times New Roman"/>
          <w:szCs w:val="24"/>
        </w:rPr>
        <w:t xml:space="preserve">. </w:t>
      </w:r>
      <w:proofErr w:type="spellStart"/>
      <w:r w:rsidRPr="00CA5285">
        <w:rPr>
          <w:rFonts w:cs="Times New Roman"/>
          <w:szCs w:val="24"/>
        </w:rPr>
        <w:t>Zaväzujem</w:t>
      </w:r>
      <w:proofErr w:type="spellEnd"/>
      <w:r w:rsidRPr="00CA5285">
        <w:rPr>
          <w:rFonts w:cs="Times New Roman"/>
          <w:szCs w:val="24"/>
        </w:rPr>
        <w:t xml:space="preserve"> </w:t>
      </w:r>
      <w:proofErr w:type="spellStart"/>
      <w:r w:rsidRPr="00CA5285">
        <w:rPr>
          <w:rFonts w:cs="Times New Roman"/>
          <w:szCs w:val="24"/>
        </w:rPr>
        <w:t>sa</w:t>
      </w:r>
      <w:proofErr w:type="spellEnd"/>
      <w:r w:rsidRPr="00CA5285">
        <w:rPr>
          <w:rFonts w:cs="Times New Roman"/>
          <w:szCs w:val="24"/>
        </w:rPr>
        <w:t xml:space="preserve"> </w:t>
      </w:r>
      <w:proofErr w:type="spellStart"/>
      <w:r w:rsidRPr="00CA5285">
        <w:rPr>
          <w:rFonts w:cs="Times New Roman"/>
          <w:szCs w:val="24"/>
        </w:rPr>
        <w:t>uhradiť</w:t>
      </w:r>
      <w:proofErr w:type="spellEnd"/>
      <w:r w:rsidRPr="00CA5285">
        <w:rPr>
          <w:rFonts w:cs="Times New Roman"/>
          <w:szCs w:val="24"/>
        </w:rPr>
        <w:t xml:space="preserve"> </w:t>
      </w:r>
      <w:proofErr w:type="spellStart"/>
      <w:r w:rsidRPr="00CA5285">
        <w:rPr>
          <w:rFonts w:cs="Times New Roman"/>
          <w:szCs w:val="24"/>
        </w:rPr>
        <w:t>príslušné</w:t>
      </w:r>
      <w:proofErr w:type="spellEnd"/>
      <w:r w:rsidRPr="00CA5285">
        <w:rPr>
          <w:rFonts w:cs="Times New Roman"/>
          <w:szCs w:val="24"/>
        </w:rPr>
        <w:t xml:space="preserve"> </w:t>
      </w:r>
      <w:proofErr w:type="spellStart"/>
      <w:r w:rsidRPr="00CA5285">
        <w:rPr>
          <w:rFonts w:cs="Times New Roman"/>
          <w:szCs w:val="24"/>
        </w:rPr>
        <w:t>poplatky</w:t>
      </w:r>
      <w:proofErr w:type="spellEnd"/>
      <w:r w:rsidRPr="00CA5285">
        <w:rPr>
          <w:rFonts w:cs="Times New Roman"/>
          <w:szCs w:val="24"/>
        </w:rPr>
        <w:t xml:space="preserve"> a k </w:t>
      </w:r>
      <w:proofErr w:type="spellStart"/>
      <w:r w:rsidRPr="00CA5285">
        <w:rPr>
          <w:rFonts w:cs="Times New Roman"/>
          <w:szCs w:val="24"/>
        </w:rPr>
        <w:t>žiadosti</w:t>
      </w:r>
      <w:proofErr w:type="spellEnd"/>
      <w:r w:rsidRPr="00CA5285">
        <w:rPr>
          <w:rFonts w:cs="Times New Roman"/>
          <w:szCs w:val="24"/>
        </w:rPr>
        <w:t xml:space="preserve"> </w:t>
      </w:r>
      <w:proofErr w:type="spellStart"/>
      <w:r w:rsidRPr="00CA5285">
        <w:rPr>
          <w:rFonts w:cs="Times New Roman"/>
          <w:szCs w:val="24"/>
        </w:rPr>
        <w:t>prikladám</w:t>
      </w:r>
      <w:proofErr w:type="spellEnd"/>
      <w:r w:rsidRPr="00CA5285">
        <w:rPr>
          <w:rFonts w:cs="Times New Roman"/>
          <w:szCs w:val="24"/>
        </w:rPr>
        <w:t xml:space="preserve"> </w:t>
      </w:r>
      <w:proofErr w:type="spellStart"/>
      <w:r w:rsidRPr="00CA5285">
        <w:rPr>
          <w:rFonts w:cs="Times New Roman"/>
          <w:szCs w:val="24"/>
        </w:rPr>
        <w:t>nasledovné</w:t>
      </w:r>
      <w:proofErr w:type="spellEnd"/>
      <w:r w:rsidRPr="00CA5285">
        <w:rPr>
          <w:rFonts w:cs="Times New Roman"/>
          <w:szCs w:val="24"/>
        </w:rPr>
        <w:t xml:space="preserve"> </w:t>
      </w:r>
      <w:proofErr w:type="spellStart"/>
      <w:r w:rsidRPr="00CA5285">
        <w:rPr>
          <w:rFonts w:cs="Times New Roman"/>
          <w:szCs w:val="24"/>
        </w:rPr>
        <w:t>doklady</w:t>
      </w:r>
      <w:proofErr w:type="spellEnd"/>
      <w:r w:rsidRPr="00CA5285">
        <w:rPr>
          <w:rFonts w:cs="Times New Roman"/>
          <w:szCs w:val="24"/>
        </w:rPr>
        <w:t xml:space="preserve">: 1. </w:t>
      </w:r>
      <w:proofErr w:type="spellStart"/>
      <w:r w:rsidRPr="00CA5285">
        <w:rPr>
          <w:rFonts w:cs="Times New Roman"/>
          <w:szCs w:val="24"/>
        </w:rPr>
        <w:t>Rodný</w:t>
      </w:r>
      <w:proofErr w:type="spellEnd"/>
      <w:r w:rsidRPr="00CA5285">
        <w:rPr>
          <w:rFonts w:cs="Times New Roman"/>
          <w:szCs w:val="24"/>
        </w:rPr>
        <w:t xml:space="preserve"> list, 2. </w:t>
      </w:r>
      <w:proofErr w:type="spellStart"/>
      <w:r w:rsidRPr="00CA5285">
        <w:rPr>
          <w:rFonts w:cs="Times New Roman"/>
          <w:szCs w:val="24"/>
        </w:rPr>
        <w:t>Rodný</w:t>
      </w:r>
      <w:proofErr w:type="spellEnd"/>
      <w:r w:rsidRPr="00CA5285">
        <w:rPr>
          <w:rFonts w:cs="Times New Roman"/>
          <w:szCs w:val="24"/>
        </w:rPr>
        <w:t xml:space="preserve"> list </w:t>
      </w:r>
      <w:proofErr w:type="spellStart"/>
      <w:r w:rsidRPr="00CA5285">
        <w:rPr>
          <w:rFonts w:cs="Times New Roman"/>
          <w:szCs w:val="24"/>
        </w:rPr>
        <w:t>môjho</w:t>
      </w:r>
      <w:proofErr w:type="spellEnd"/>
      <w:r w:rsidRPr="00CA5285">
        <w:rPr>
          <w:rFonts w:cs="Times New Roman"/>
          <w:szCs w:val="24"/>
        </w:rPr>
        <w:t xml:space="preserve"> </w:t>
      </w:r>
      <w:proofErr w:type="spellStart"/>
      <w:r w:rsidRPr="00CA5285">
        <w:rPr>
          <w:rFonts w:cs="Times New Roman"/>
          <w:szCs w:val="24"/>
        </w:rPr>
        <w:t>otca</w:t>
      </w:r>
      <w:proofErr w:type="spellEnd"/>
      <w:r w:rsidRPr="00CA5285">
        <w:rPr>
          <w:rFonts w:cs="Times New Roman"/>
          <w:szCs w:val="24"/>
        </w:rPr>
        <w:t xml:space="preserve">, 3. </w:t>
      </w:r>
      <w:proofErr w:type="spellStart"/>
      <w:r w:rsidRPr="00CA5285">
        <w:rPr>
          <w:rFonts w:cs="Times New Roman"/>
          <w:szCs w:val="24"/>
        </w:rPr>
        <w:t>Preklad</w:t>
      </w:r>
      <w:proofErr w:type="spellEnd"/>
      <w:r w:rsidRPr="00CA5285">
        <w:rPr>
          <w:rFonts w:cs="Times New Roman"/>
          <w:szCs w:val="24"/>
        </w:rPr>
        <w:t xml:space="preserve"> </w:t>
      </w:r>
      <w:proofErr w:type="spellStart"/>
      <w:r w:rsidRPr="00CA5285">
        <w:rPr>
          <w:rFonts w:cs="Times New Roman"/>
          <w:szCs w:val="24"/>
        </w:rPr>
        <w:t>týchto</w:t>
      </w:r>
      <w:proofErr w:type="spellEnd"/>
      <w:r w:rsidRPr="00CA5285">
        <w:rPr>
          <w:rFonts w:cs="Times New Roman"/>
          <w:szCs w:val="24"/>
        </w:rPr>
        <w:t xml:space="preserve"> </w:t>
      </w:r>
      <w:proofErr w:type="spellStart"/>
      <w:r w:rsidRPr="00CA5285">
        <w:rPr>
          <w:rFonts w:cs="Times New Roman"/>
          <w:szCs w:val="24"/>
        </w:rPr>
        <w:t>dokladov</w:t>
      </w:r>
      <w:proofErr w:type="spellEnd"/>
      <w:r w:rsidRPr="00CA5285">
        <w:rPr>
          <w:rFonts w:cs="Times New Roman"/>
          <w:szCs w:val="24"/>
        </w:rPr>
        <w:t xml:space="preserve"> </w:t>
      </w:r>
      <w:proofErr w:type="spellStart"/>
      <w:r w:rsidRPr="00CA5285">
        <w:rPr>
          <w:rFonts w:cs="Times New Roman"/>
          <w:szCs w:val="24"/>
        </w:rPr>
        <w:t>Prijmite</w:t>
      </w:r>
      <w:proofErr w:type="spellEnd"/>
      <w:r w:rsidRPr="00CA5285">
        <w:rPr>
          <w:rFonts w:cs="Times New Roman"/>
          <w:szCs w:val="24"/>
        </w:rPr>
        <w:t xml:space="preserve"> </w:t>
      </w:r>
      <w:proofErr w:type="spellStart"/>
      <w:r w:rsidRPr="00CA5285">
        <w:rPr>
          <w:rFonts w:cs="Times New Roman"/>
          <w:szCs w:val="24"/>
        </w:rPr>
        <w:t>prosím</w:t>
      </w:r>
      <w:proofErr w:type="spellEnd"/>
      <w:r w:rsidRPr="00CA5285">
        <w:rPr>
          <w:rFonts w:cs="Times New Roman"/>
          <w:szCs w:val="24"/>
        </w:rPr>
        <w:t xml:space="preserve">, </w:t>
      </w:r>
      <w:proofErr w:type="spellStart"/>
      <w:r w:rsidRPr="00CA5285">
        <w:rPr>
          <w:rFonts w:cs="Times New Roman"/>
          <w:szCs w:val="24"/>
        </w:rPr>
        <w:t>Vážený</w:t>
      </w:r>
      <w:proofErr w:type="spellEnd"/>
      <w:r w:rsidRPr="00CA5285">
        <w:rPr>
          <w:rFonts w:cs="Times New Roman"/>
          <w:szCs w:val="24"/>
        </w:rPr>
        <w:t xml:space="preserve"> </w:t>
      </w:r>
      <w:proofErr w:type="spellStart"/>
      <w:r w:rsidRPr="00CA5285">
        <w:rPr>
          <w:rFonts w:cs="Times New Roman"/>
          <w:szCs w:val="24"/>
        </w:rPr>
        <w:t>pán</w:t>
      </w:r>
      <w:proofErr w:type="spellEnd"/>
      <w:r w:rsidRPr="00CA5285">
        <w:rPr>
          <w:rFonts w:cs="Times New Roman"/>
          <w:szCs w:val="24"/>
        </w:rPr>
        <w:t xml:space="preserve"> </w:t>
      </w:r>
      <w:proofErr w:type="spellStart"/>
      <w:r w:rsidRPr="00CA5285">
        <w:rPr>
          <w:rFonts w:cs="Times New Roman"/>
          <w:szCs w:val="24"/>
        </w:rPr>
        <w:t>Strážca</w:t>
      </w:r>
      <w:proofErr w:type="spellEnd"/>
      <w:r w:rsidRPr="00CA5285">
        <w:rPr>
          <w:rFonts w:cs="Times New Roman"/>
          <w:szCs w:val="24"/>
        </w:rPr>
        <w:t xml:space="preserve"> </w:t>
      </w:r>
      <w:proofErr w:type="spellStart"/>
      <w:r w:rsidRPr="00CA5285">
        <w:rPr>
          <w:rFonts w:cs="Times New Roman"/>
          <w:szCs w:val="24"/>
        </w:rPr>
        <w:t>pečatí</w:t>
      </w:r>
      <w:proofErr w:type="spellEnd"/>
      <w:r w:rsidRPr="00CA5285">
        <w:rPr>
          <w:rFonts w:cs="Times New Roman"/>
          <w:szCs w:val="24"/>
        </w:rPr>
        <w:t xml:space="preserve">, </w:t>
      </w:r>
      <w:proofErr w:type="spellStart"/>
      <w:r w:rsidRPr="00CA5285">
        <w:rPr>
          <w:rFonts w:cs="Times New Roman"/>
          <w:szCs w:val="24"/>
        </w:rPr>
        <w:t>ubezpečenie</w:t>
      </w:r>
      <w:proofErr w:type="spellEnd"/>
      <w:r w:rsidRPr="00CA5285">
        <w:rPr>
          <w:rFonts w:cs="Times New Roman"/>
          <w:szCs w:val="24"/>
        </w:rPr>
        <w:t xml:space="preserve"> o </w:t>
      </w:r>
      <w:proofErr w:type="spellStart"/>
      <w:r w:rsidRPr="00CA5285">
        <w:rPr>
          <w:rFonts w:cs="Times New Roman"/>
          <w:szCs w:val="24"/>
        </w:rPr>
        <w:t>mojej</w:t>
      </w:r>
      <w:proofErr w:type="spellEnd"/>
      <w:r w:rsidRPr="00CA5285">
        <w:rPr>
          <w:rFonts w:cs="Times New Roman"/>
          <w:szCs w:val="24"/>
        </w:rPr>
        <w:t xml:space="preserve"> </w:t>
      </w:r>
      <w:proofErr w:type="spellStart"/>
      <w:r w:rsidRPr="00CA5285">
        <w:rPr>
          <w:rFonts w:cs="Times New Roman"/>
          <w:szCs w:val="24"/>
        </w:rPr>
        <w:t>najhlbšej</w:t>
      </w:r>
      <w:proofErr w:type="spellEnd"/>
      <w:r w:rsidRPr="00CA5285">
        <w:rPr>
          <w:rFonts w:cs="Times New Roman"/>
          <w:szCs w:val="24"/>
        </w:rPr>
        <w:t xml:space="preserve"> </w:t>
      </w:r>
      <w:proofErr w:type="spellStart"/>
      <w:r w:rsidRPr="00CA5285">
        <w:rPr>
          <w:rFonts w:cs="Times New Roman"/>
          <w:szCs w:val="24"/>
        </w:rPr>
        <w:t>úcte</w:t>
      </w:r>
      <w:proofErr w:type="spellEnd"/>
      <w:r w:rsidRPr="00CA5285">
        <w:rPr>
          <w:rFonts w:cs="Times New Roman"/>
          <w:szCs w:val="24"/>
        </w:rPr>
        <w:t xml:space="preserve">. </w:t>
      </w:r>
      <w:proofErr w:type="spellStart"/>
      <w:r w:rsidRPr="00CA5285">
        <w:rPr>
          <w:rFonts w:cs="Times New Roman"/>
          <w:szCs w:val="24"/>
        </w:rPr>
        <w:t>Podpísaný</w:t>
      </w:r>
      <w:proofErr w:type="spellEnd"/>
      <w:r w:rsidRPr="00CA5285">
        <w:rPr>
          <w:rFonts w:cs="Times New Roman"/>
          <w:szCs w:val="24"/>
        </w:rPr>
        <w:t xml:space="preserve"> Milan </w:t>
      </w:r>
      <w:proofErr w:type="spellStart"/>
      <w:r w:rsidRPr="00CA5285">
        <w:rPr>
          <w:rFonts w:cs="Times New Roman"/>
          <w:szCs w:val="24"/>
        </w:rPr>
        <w:t>Štefánik</w:t>
      </w:r>
      <w:proofErr w:type="spellEnd"/>
      <w:r w:rsidRPr="00CA5285">
        <w:rPr>
          <w:rFonts w:cs="Times New Roman"/>
          <w:szCs w:val="24"/>
        </w:rPr>
        <w:t xml:space="preserve"> </w:t>
      </w:r>
      <w:proofErr w:type="spellStart"/>
      <w:r w:rsidRPr="00CA5285">
        <w:rPr>
          <w:rFonts w:cs="Times New Roman"/>
          <w:szCs w:val="24"/>
        </w:rPr>
        <w:t>Doktor</w:t>
      </w:r>
      <w:proofErr w:type="spellEnd"/>
      <w:r w:rsidRPr="00CA5285">
        <w:rPr>
          <w:rFonts w:cs="Times New Roman"/>
          <w:szCs w:val="24"/>
        </w:rPr>
        <w:t xml:space="preserve"> vied, </w:t>
      </w:r>
      <w:proofErr w:type="spellStart"/>
      <w:r w:rsidRPr="00CA5285">
        <w:rPr>
          <w:rFonts w:cs="Times New Roman"/>
          <w:szCs w:val="24"/>
        </w:rPr>
        <w:t>astronóm</w:t>
      </w:r>
      <w:proofErr w:type="spellEnd"/>
      <w:r w:rsidRPr="00CA5285">
        <w:rPr>
          <w:rFonts w:cs="Times New Roman"/>
          <w:szCs w:val="24"/>
        </w:rPr>
        <w:t xml:space="preserve"> Rue Leclerc 6, </w:t>
      </w:r>
      <w:proofErr w:type="spellStart"/>
      <w:r w:rsidRPr="00CA5285">
        <w:rPr>
          <w:rFonts w:cs="Times New Roman"/>
          <w:szCs w:val="24"/>
        </w:rPr>
        <w:t>Paríž</w:t>
      </w:r>
      <w:proofErr w:type="spellEnd"/>
      <w:r w:rsidRPr="00CA5285">
        <w:rPr>
          <w:rFonts w:cs="Times New Roman"/>
          <w:szCs w:val="24"/>
        </w:rPr>
        <w:t xml:space="preserve"> XIV</w:t>
      </w:r>
    </w:p>
    <w:p w14:paraId="324B6C69" w14:textId="0DC9B363" w:rsidR="00CA5285" w:rsidRDefault="00CA5285" w:rsidP="00086027">
      <w:pPr>
        <w:rPr>
          <w:rStyle w:val="Hypertextovprepojenie"/>
          <w:rFonts w:cs="Times New Roman"/>
          <w:szCs w:val="24"/>
        </w:rPr>
      </w:pPr>
      <w:proofErr w:type="spellStart"/>
      <w:r>
        <w:rPr>
          <w:rFonts w:cs="Times New Roman"/>
          <w:szCs w:val="24"/>
        </w:rPr>
        <w:t>Zdroj</w:t>
      </w:r>
      <w:proofErr w:type="spellEnd"/>
      <w:r>
        <w:rPr>
          <w:rFonts w:cs="Times New Roman"/>
          <w:szCs w:val="24"/>
        </w:rPr>
        <w:t xml:space="preserve"> </w:t>
      </w:r>
      <w:proofErr w:type="spellStart"/>
      <w:r>
        <w:rPr>
          <w:rFonts w:cs="Times New Roman"/>
          <w:szCs w:val="24"/>
        </w:rPr>
        <w:t>prekladu</w:t>
      </w:r>
      <w:proofErr w:type="spellEnd"/>
      <w:r w:rsidR="008A2E7F">
        <w:rPr>
          <w:rFonts w:cs="Times New Roman"/>
          <w:szCs w:val="24"/>
        </w:rPr>
        <w:t xml:space="preserve">  (3. 1. 2020)</w:t>
      </w:r>
      <w:r>
        <w:rPr>
          <w:rFonts w:cs="Times New Roman"/>
          <w:szCs w:val="24"/>
        </w:rPr>
        <w:t xml:space="preserve"> : </w:t>
      </w:r>
      <w:hyperlink r:id="rId13" w:history="1">
        <w:r w:rsidRPr="00CA5285">
          <w:rPr>
            <w:rStyle w:val="Hypertextovprepojenie"/>
            <w:rFonts w:cs="Times New Roman"/>
            <w:szCs w:val="24"/>
          </w:rPr>
          <w:t>https://sk.ambafrance.org/Objavte-dobove-dokumenty-o-Stefanikovi-a-Francuzsku</w:t>
        </w:r>
      </w:hyperlink>
    </w:p>
    <w:sectPr w:rsidR="00CA5285">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9B40C" w14:textId="77777777" w:rsidR="009865CF" w:rsidRDefault="009865CF" w:rsidP="00086027">
      <w:pPr>
        <w:spacing w:after="0" w:line="240" w:lineRule="auto"/>
      </w:pPr>
      <w:r>
        <w:separator/>
      </w:r>
    </w:p>
  </w:endnote>
  <w:endnote w:type="continuationSeparator" w:id="0">
    <w:p w14:paraId="4375F834" w14:textId="77777777" w:rsidR="009865CF" w:rsidRDefault="009865CF" w:rsidP="00086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2AEF" w:usb1="4000207B" w:usb2="00000000"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243437"/>
      <w:docPartObj>
        <w:docPartGallery w:val="Page Numbers (Bottom of Page)"/>
        <w:docPartUnique/>
      </w:docPartObj>
    </w:sdtPr>
    <w:sdtEndPr/>
    <w:sdtContent>
      <w:p w14:paraId="001AA966" w14:textId="75229EB1" w:rsidR="00E64E62" w:rsidRDefault="00E64E62">
        <w:pPr>
          <w:pStyle w:val="Pta"/>
          <w:jc w:val="right"/>
        </w:pPr>
        <w:r>
          <w:fldChar w:fldCharType="begin"/>
        </w:r>
        <w:r>
          <w:instrText>PAGE   \* MERGEFORMAT</w:instrText>
        </w:r>
        <w:r>
          <w:fldChar w:fldCharType="separate"/>
        </w:r>
        <w:r>
          <w:rPr>
            <w:lang w:val="sk-SK"/>
          </w:rPr>
          <w:t>2</w:t>
        </w:r>
        <w:r>
          <w:fldChar w:fldCharType="end"/>
        </w:r>
      </w:p>
    </w:sdtContent>
  </w:sdt>
  <w:p w14:paraId="194581D5" w14:textId="77777777" w:rsidR="00E64E62" w:rsidRDefault="00E64E6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FDD34" w14:textId="77777777" w:rsidR="009865CF" w:rsidRDefault="009865CF" w:rsidP="00086027">
      <w:pPr>
        <w:spacing w:after="0" w:line="240" w:lineRule="auto"/>
      </w:pPr>
      <w:r>
        <w:separator/>
      </w:r>
    </w:p>
  </w:footnote>
  <w:footnote w:type="continuationSeparator" w:id="0">
    <w:p w14:paraId="238BC4EE" w14:textId="77777777" w:rsidR="009865CF" w:rsidRDefault="009865CF" w:rsidP="00086027">
      <w:pPr>
        <w:spacing w:after="0" w:line="240" w:lineRule="auto"/>
      </w:pPr>
      <w:r>
        <w:continuationSeparator/>
      </w:r>
    </w:p>
  </w:footnote>
  <w:footnote w:id="1">
    <w:p w14:paraId="5397D1EB" w14:textId="23CFE9F1" w:rsidR="00B23CB7" w:rsidRPr="003D024C" w:rsidRDefault="00B23CB7" w:rsidP="00B23CB7">
      <w:pPr>
        <w:pStyle w:val="Textpoznmkypodiarou"/>
        <w:rPr>
          <w:lang w:val="sk-SK"/>
        </w:rPr>
      </w:pPr>
      <w:r>
        <w:rPr>
          <w:rStyle w:val="Odkaznapoznmkupodiarou"/>
        </w:rPr>
        <w:footnoteRef/>
      </w:r>
      <w:r>
        <w:t xml:space="preserve"> </w:t>
      </w:r>
      <w:r w:rsidR="009F343D">
        <w:rPr>
          <w:lang w:val="sk-SK"/>
        </w:rPr>
        <w:t>28. 12. 2019</w:t>
      </w:r>
      <w:r>
        <w:rPr>
          <w:lang w:val="sk-SK"/>
        </w:rPr>
        <w:t xml:space="preserve"> </w:t>
      </w:r>
      <w:hyperlink r:id="rId1" w:history="1">
        <w:r w:rsidRPr="004A160B">
          <w:rPr>
            <w:rStyle w:val="Hypertextovprepojenie"/>
          </w:rPr>
          <w:t>https://sk.wikipedia.org/wiki/Tahiti</w:t>
        </w:r>
      </w:hyperlink>
    </w:p>
  </w:footnote>
  <w:footnote w:id="2">
    <w:p w14:paraId="025CFF7D" w14:textId="1C74F3B6" w:rsidR="00B23CB7" w:rsidRPr="0011623A" w:rsidRDefault="00B23CB7" w:rsidP="00B23CB7">
      <w:pPr>
        <w:pStyle w:val="Textpoznmkypodiarou"/>
        <w:rPr>
          <w:lang w:val="sk-SK"/>
        </w:rPr>
      </w:pPr>
      <w:r>
        <w:rPr>
          <w:rStyle w:val="Odkaznapoznmkupodiarou"/>
        </w:rPr>
        <w:footnoteRef/>
      </w:r>
      <w:r>
        <w:t xml:space="preserve"> </w:t>
      </w:r>
      <w:r w:rsidR="009F343D">
        <w:t xml:space="preserve">28. 12. 2019 </w:t>
      </w:r>
      <w:hyperlink r:id="rId2" w:history="1">
        <w:r w:rsidR="009F343D" w:rsidRPr="00090ACE">
          <w:rPr>
            <w:rStyle w:val="Hypertextovprepojenie"/>
          </w:rPr>
          <w:t>https://www.teraz.sk/mrstefanik/stefanik-na-tahiti-vykonal-aj-vyznamn/383220-clanok.html</w:t>
        </w:r>
      </w:hyperlink>
    </w:p>
  </w:footnote>
  <w:footnote w:id="3">
    <w:p w14:paraId="7178B7C8" w14:textId="7DC6D1F6" w:rsidR="009F343D" w:rsidRPr="009F343D" w:rsidRDefault="00B23CB7" w:rsidP="00B23CB7">
      <w:pPr>
        <w:pStyle w:val="Textpoznmkypodiarou"/>
        <w:rPr>
          <w:color w:val="0000FF"/>
          <w:u w:val="single"/>
        </w:rPr>
      </w:pPr>
      <w:r>
        <w:rPr>
          <w:rStyle w:val="Odkaznapoznmkupodiarou"/>
        </w:rPr>
        <w:footnoteRef/>
      </w:r>
      <w:r w:rsidR="009F343D">
        <w:t xml:space="preserve"> 29. 12. 2019</w:t>
      </w:r>
      <w:r>
        <w:t xml:space="preserve"> </w:t>
      </w:r>
      <w:hyperlink r:id="rId3" w:history="1">
        <w:r w:rsidRPr="007D14AD">
          <w:rPr>
            <w:rStyle w:val="Hypertextovprepojenie"/>
          </w:rPr>
          <w:t>https://www.teraz.sk/magazin/veda-stefanik-astronom/99627-clanok.html</w:t>
        </w:r>
      </w:hyperlink>
      <w:r w:rsidR="009F343D">
        <w:rPr>
          <w:rStyle w:val="Hypertextovprepojenie"/>
        </w:rPr>
        <w:t xml:space="preserve"> </w:t>
      </w:r>
    </w:p>
  </w:footnote>
  <w:footnote w:id="4">
    <w:p w14:paraId="637D0B6A" w14:textId="579B0C7C" w:rsidR="00B23CB7" w:rsidRPr="005A4FB9" w:rsidRDefault="00B23CB7" w:rsidP="00B23CB7">
      <w:pPr>
        <w:pStyle w:val="Textpoznmkypodiarou"/>
        <w:rPr>
          <w:lang w:val="sk-SK"/>
        </w:rPr>
      </w:pPr>
      <w:r>
        <w:rPr>
          <w:rStyle w:val="Odkaznapoznmkupodiarou"/>
        </w:rPr>
        <w:footnoteRef/>
      </w:r>
      <w:r w:rsidR="009F343D">
        <w:t xml:space="preserve"> 29. 12. 2019</w:t>
      </w:r>
      <w:r>
        <w:t xml:space="preserve"> </w:t>
      </w:r>
      <w:hyperlink r:id="rId4" w:history="1">
        <w:r w:rsidRPr="005A4FB9">
          <w:rPr>
            <w:rStyle w:val="Hypertextovprepojenie"/>
          </w:rPr>
          <w:t>https://www.quark.sk/milan-rastislav-stefanik/</w:t>
        </w:r>
      </w:hyperlink>
    </w:p>
  </w:footnote>
  <w:footnote w:id="5">
    <w:p w14:paraId="4F2BCD1B" w14:textId="4B60CF0E" w:rsidR="00B23CB7" w:rsidRPr="00B012B9" w:rsidRDefault="00B23CB7" w:rsidP="00B23CB7">
      <w:pPr>
        <w:pStyle w:val="Textpoznmkypodiarou"/>
        <w:rPr>
          <w:lang w:val="sk-SK"/>
        </w:rPr>
      </w:pPr>
      <w:r>
        <w:rPr>
          <w:rStyle w:val="Odkaznapoznmkupodiarou"/>
        </w:rPr>
        <w:footnoteRef/>
      </w:r>
      <w:r>
        <w:t xml:space="preserve"> </w:t>
      </w:r>
      <w:r>
        <w:rPr>
          <w:lang w:val="sk-SK"/>
        </w:rPr>
        <w:t>M</w:t>
      </w:r>
      <w:r w:rsidR="008A2E7F">
        <w:rPr>
          <w:lang w:val="sk-SK"/>
        </w:rPr>
        <w:t>ilan Rastislav Štefánik</w:t>
      </w:r>
      <w:r>
        <w:rPr>
          <w:lang w:val="sk-SK"/>
        </w:rPr>
        <w:t xml:space="preserve"> vo svetle talianskych dokumentov, Milan S. Ďurica,</w:t>
      </w:r>
      <w:r w:rsidR="00275000">
        <w:rPr>
          <w:lang w:val="sk-SK"/>
        </w:rPr>
        <w:t xml:space="preserve"> vyd. THB spol. s. r. o., Bratislava 1998,</w:t>
      </w:r>
      <w:r>
        <w:rPr>
          <w:lang w:val="sk-SK"/>
        </w:rPr>
        <w:t xml:space="preserve"> str.10</w:t>
      </w:r>
    </w:p>
  </w:footnote>
  <w:footnote w:id="6">
    <w:p w14:paraId="429DAF3D" w14:textId="2CD09028" w:rsidR="00802C6A" w:rsidRPr="006B32C1" w:rsidRDefault="00802C6A">
      <w:pPr>
        <w:pStyle w:val="Textpoznmkypodiarou"/>
        <w:rPr>
          <w:lang w:val="sk-SK"/>
        </w:rPr>
      </w:pPr>
      <w:r>
        <w:rPr>
          <w:rStyle w:val="Odkaznapoznmkupodiarou"/>
        </w:rPr>
        <w:footnoteRef/>
      </w:r>
      <w:r>
        <w:t xml:space="preserve"> </w:t>
      </w:r>
      <w:r w:rsidR="00275000">
        <w:rPr>
          <w:lang w:val="sk-SK"/>
        </w:rPr>
        <w:t xml:space="preserve">Miroslav </w:t>
      </w:r>
      <w:proofErr w:type="spellStart"/>
      <w:r w:rsidR="00275000">
        <w:rPr>
          <w:lang w:val="sk-SK"/>
        </w:rPr>
        <w:t>Čaplovič</w:t>
      </w:r>
      <w:proofErr w:type="spellEnd"/>
      <w:r>
        <w:rPr>
          <w:lang w:val="sk-SK"/>
        </w:rPr>
        <w:t xml:space="preserve"> </w:t>
      </w:r>
      <w:r w:rsidR="00275000">
        <w:rPr>
          <w:lang w:val="sk-SK"/>
        </w:rPr>
        <w:t xml:space="preserve">, </w:t>
      </w:r>
      <w:r>
        <w:rPr>
          <w:lang w:val="sk-SK"/>
        </w:rPr>
        <w:t>Milan Rastislav Štefánik v zrkadle prameňov a najnovších poznatkov historiografie</w:t>
      </w:r>
      <w:r w:rsidR="00275000">
        <w:rPr>
          <w:lang w:val="sk-SK"/>
        </w:rPr>
        <w:t xml:space="preserve">, </w:t>
      </w:r>
      <w:proofErr w:type="spellStart"/>
      <w:r w:rsidR="00275000" w:rsidRPr="00275000">
        <w:t>Vojenský</w:t>
      </w:r>
      <w:proofErr w:type="spellEnd"/>
      <w:r w:rsidR="00275000" w:rsidRPr="00275000">
        <w:t xml:space="preserve"> </w:t>
      </w:r>
      <w:proofErr w:type="spellStart"/>
      <w:r w:rsidR="00275000" w:rsidRPr="00275000">
        <w:t>historický</w:t>
      </w:r>
      <w:proofErr w:type="spellEnd"/>
      <w:r w:rsidR="00275000" w:rsidRPr="00275000">
        <w:t xml:space="preserve"> </w:t>
      </w:r>
      <w:proofErr w:type="spellStart"/>
      <w:r w:rsidR="00275000" w:rsidRPr="00275000">
        <w:t>ústav</w:t>
      </w:r>
      <w:proofErr w:type="spellEnd"/>
      <w:r w:rsidR="00275000" w:rsidRPr="00275000">
        <w:t xml:space="preserve">, </w:t>
      </w:r>
      <w:r w:rsidR="00275000">
        <w:t xml:space="preserve">Bratislava </w:t>
      </w:r>
      <w:r w:rsidR="00275000" w:rsidRPr="00275000">
        <w:t>2010</w:t>
      </w:r>
      <w:r>
        <w:rPr>
          <w:lang w:val="sk-SK"/>
        </w:rPr>
        <w:t xml:space="preserve"> str. 151-161</w:t>
      </w:r>
    </w:p>
  </w:footnote>
  <w:footnote w:id="7">
    <w:p w14:paraId="3396F62A" w14:textId="35791347" w:rsidR="00802C6A" w:rsidRPr="000A1A5A" w:rsidRDefault="00802C6A">
      <w:pPr>
        <w:pStyle w:val="Textpoznmkypodiarou"/>
        <w:rPr>
          <w:lang w:val="sk-SK"/>
        </w:rPr>
      </w:pPr>
      <w:r>
        <w:rPr>
          <w:rStyle w:val="Odkaznapoznmkupodiarou"/>
        </w:rPr>
        <w:footnoteRef/>
      </w:r>
      <w:r>
        <w:t xml:space="preserve"> </w:t>
      </w:r>
      <w:r w:rsidR="009F343D">
        <w:rPr>
          <w:lang w:val="sk-SK"/>
        </w:rPr>
        <w:t>3. 1. 2020</w:t>
      </w:r>
      <w:r>
        <w:rPr>
          <w:lang w:val="sk-SK"/>
        </w:rPr>
        <w:t xml:space="preserve"> </w:t>
      </w:r>
      <w:hyperlink r:id="rId5" w:history="1">
        <w:r w:rsidRPr="000A1A5A">
          <w:rPr>
            <w:rStyle w:val="Hypertextovprepojenie"/>
          </w:rPr>
          <w:t>http://www.historickarevue.com/clanok/stefanik_sest_zasluh_csr</w:t>
        </w:r>
      </w:hyperlink>
    </w:p>
  </w:footnote>
  <w:footnote w:id="8">
    <w:p w14:paraId="557F799C" w14:textId="7B1BDD85" w:rsidR="00802C6A" w:rsidRPr="00CA5285" w:rsidRDefault="00802C6A">
      <w:pPr>
        <w:pStyle w:val="Textpoznmkypodiarou"/>
        <w:rPr>
          <w:lang w:val="sk-SK"/>
        </w:rPr>
      </w:pPr>
      <w:r>
        <w:rPr>
          <w:rStyle w:val="Odkaznapoznmkupodiarou"/>
        </w:rPr>
        <w:footnoteRef/>
      </w:r>
      <w:r>
        <w:t xml:space="preserve"> </w:t>
      </w:r>
      <w:r w:rsidR="009F343D">
        <w:t xml:space="preserve">4. 1. 2020 </w:t>
      </w:r>
      <w:hyperlink r:id="rId6" w:history="1">
        <w:r w:rsidR="00275000" w:rsidRPr="00090ACE">
          <w:rPr>
            <w:rStyle w:val="Hypertextovprepojenie"/>
          </w:rPr>
          <w:t>http://www.dejiny.sk/mikro/Slde/stefanik.htm</w:t>
        </w:r>
      </w:hyperlink>
    </w:p>
  </w:footnote>
  <w:footnote w:id="9">
    <w:p w14:paraId="32A0D073" w14:textId="36C967AF" w:rsidR="00C122F1" w:rsidRPr="00C122F1" w:rsidRDefault="00C122F1">
      <w:pPr>
        <w:pStyle w:val="Textpoznmkypodiarou"/>
        <w:rPr>
          <w:lang w:val="sk-SK"/>
        </w:rPr>
      </w:pPr>
      <w:r>
        <w:rPr>
          <w:rStyle w:val="Odkaznapoznmkupodiarou"/>
        </w:rPr>
        <w:footnoteRef/>
      </w:r>
      <w:r>
        <w:t xml:space="preserve"> </w:t>
      </w:r>
      <w:proofErr w:type="spellStart"/>
      <w:r>
        <w:rPr>
          <w:lang w:val="sk-SK"/>
        </w:rPr>
        <w:t>Umberto</w:t>
      </w:r>
      <w:proofErr w:type="spellEnd"/>
      <w:r>
        <w:rPr>
          <w:lang w:val="sk-SK"/>
        </w:rPr>
        <w:t xml:space="preserve"> URBANI, </w:t>
      </w:r>
      <w:proofErr w:type="spellStart"/>
      <w:r>
        <w:rPr>
          <w:lang w:val="sk-SK"/>
        </w:rPr>
        <w:t>Nella</w:t>
      </w:r>
      <w:proofErr w:type="spellEnd"/>
      <w:r>
        <w:rPr>
          <w:lang w:val="sk-SK"/>
        </w:rPr>
        <w:t xml:space="preserve"> </w:t>
      </w:r>
      <w:proofErr w:type="spellStart"/>
      <w:r>
        <w:rPr>
          <w:lang w:val="sk-SK"/>
        </w:rPr>
        <w:t>repubblica</w:t>
      </w:r>
      <w:proofErr w:type="spellEnd"/>
      <w:r>
        <w:rPr>
          <w:lang w:val="sk-SK"/>
        </w:rPr>
        <w:t xml:space="preserve"> di Masaryk. </w:t>
      </w:r>
      <w:proofErr w:type="spellStart"/>
      <w:r>
        <w:rPr>
          <w:lang w:val="sk-SK"/>
        </w:rPr>
        <w:t>Trieste</w:t>
      </w:r>
      <w:proofErr w:type="spellEnd"/>
      <w:r>
        <w:rPr>
          <w:lang w:val="sk-SK"/>
        </w:rPr>
        <w:t xml:space="preserve"> 1935, s.30</w:t>
      </w:r>
    </w:p>
  </w:footnote>
  <w:footnote w:id="10">
    <w:p w14:paraId="7D92A6F3" w14:textId="1EF72136" w:rsidR="00EE4C65" w:rsidRPr="00EE4C65" w:rsidRDefault="00EE4C65">
      <w:pPr>
        <w:pStyle w:val="Textpoznmkypodiarou"/>
        <w:rPr>
          <w:lang w:val="sk-SK"/>
        </w:rPr>
      </w:pPr>
      <w:r>
        <w:rPr>
          <w:rStyle w:val="Odkaznapoznmkupodiarou"/>
        </w:rPr>
        <w:footnoteRef/>
      </w:r>
      <w:r w:rsidR="00275000">
        <w:t xml:space="preserve"> </w:t>
      </w:r>
      <w:bookmarkStart w:id="12" w:name="_Hlk32482492"/>
      <w:r w:rsidR="00275000">
        <w:t xml:space="preserve">Milan S. </w:t>
      </w:r>
      <w:proofErr w:type="spellStart"/>
      <w:r w:rsidR="00275000">
        <w:t>Ďurica</w:t>
      </w:r>
      <w:proofErr w:type="spellEnd"/>
      <w:r w:rsidR="00275000">
        <w:t>,</w:t>
      </w:r>
      <w:r>
        <w:t xml:space="preserve"> </w:t>
      </w:r>
      <w:r w:rsidR="00275000">
        <w:rPr>
          <w:lang w:val="sk-SK"/>
        </w:rPr>
        <w:t>Milan Rastislav Štefánik</w:t>
      </w:r>
      <w:r>
        <w:rPr>
          <w:lang w:val="sk-SK"/>
        </w:rPr>
        <w:t xml:space="preserve"> vo svetle talianskych dokumentov</w:t>
      </w:r>
      <w:r w:rsidR="00275000">
        <w:rPr>
          <w:lang w:val="sk-SK"/>
        </w:rPr>
        <w:t xml:space="preserve">, THB spol. </w:t>
      </w:r>
      <w:r w:rsidR="00275000">
        <w:rPr>
          <w:lang w:val="sk-SK"/>
        </w:rPr>
        <w:t>s. r. o., Bratislava 1998</w:t>
      </w:r>
      <w:r>
        <w:rPr>
          <w:lang w:val="sk-SK"/>
        </w:rPr>
        <w:t xml:space="preserve"> </w:t>
      </w:r>
      <w:bookmarkEnd w:id="12"/>
      <w:r>
        <w:rPr>
          <w:lang w:val="sk-SK"/>
        </w:rPr>
        <w:t>str.19</w:t>
      </w:r>
    </w:p>
  </w:footnote>
  <w:footnote w:id="11">
    <w:p w14:paraId="0F8043ED" w14:textId="003B61E5" w:rsidR="00ED3312" w:rsidRPr="00ED3312" w:rsidRDefault="00ED3312">
      <w:pPr>
        <w:pStyle w:val="Textpoznmkypodiarou"/>
        <w:rPr>
          <w:lang w:val="sk-SK"/>
        </w:rPr>
      </w:pPr>
      <w:r>
        <w:rPr>
          <w:rStyle w:val="Odkaznapoznmkupodiarou"/>
        </w:rPr>
        <w:footnoteRef/>
      </w:r>
      <w:bookmarkStart w:id="13" w:name="_Hlk32482694"/>
      <w:r w:rsidR="008A2E7F">
        <w:rPr>
          <w:lang w:val="sk-SK"/>
        </w:rPr>
        <w:t xml:space="preserve">Milan S. Ďurica, Milan Rastislav Štefánik vo svetle talianskych dokumentov, THB spol. s. r. o., Bratislava 1998 </w:t>
      </w:r>
      <w:bookmarkEnd w:id="13"/>
      <w:r>
        <w:rPr>
          <w:lang w:val="sk-SK"/>
        </w:rPr>
        <w:t>, s.20</w:t>
      </w:r>
    </w:p>
  </w:footnote>
  <w:footnote w:id="12">
    <w:p w14:paraId="3DD2489A" w14:textId="4F8A5710" w:rsidR="00E72E87" w:rsidRPr="00E72E87" w:rsidRDefault="00E72E87">
      <w:pPr>
        <w:pStyle w:val="Textpoznmkypodiarou"/>
        <w:rPr>
          <w:lang w:val="sk-SK"/>
        </w:rPr>
      </w:pPr>
      <w:r>
        <w:rPr>
          <w:rStyle w:val="Odkaznapoznmkupodiarou"/>
        </w:rPr>
        <w:footnoteRef/>
      </w:r>
      <w:r w:rsidR="008A2E7F" w:rsidRPr="008A2E7F">
        <w:rPr>
          <w:lang w:val="sk-SK"/>
        </w:rPr>
        <w:t xml:space="preserve">Milan S. Ďurica, Milan Rastislav Štefánik vo svetle talianskych dokumentov, THB spol. s. r. o., Bratislava 1998 </w:t>
      </w:r>
      <w:r w:rsidR="008A2E7F">
        <w:rPr>
          <w:lang w:val="sk-SK"/>
        </w:rPr>
        <w:t xml:space="preserve"> </w:t>
      </w:r>
      <w:r>
        <w:rPr>
          <w:lang w:val="sk-SK"/>
        </w:rPr>
        <w:t>, s.21</w:t>
      </w:r>
    </w:p>
  </w:footnote>
  <w:footnote w:id="13">
    <w:p w14:paraId="4F790D8C" w14:textId="1BE3AC09" w:rsidR="00373006" w:rsidRPr="00373006" w:rsidRDefault="00373006">
      <w:pPr>
        <w:pStyle w:val="Textpoznmkypodiarou"/>
        <w:rPr>
          <w:lang w:val="sk-SK"/>
        </w:rPr>
      </w:pPr>
      <w:r>
        <w:rPr>
          <w:rStyle w:val="Odkaznapoznmkupodiarou"/>
        </w:rPr>
        <w:footnoteRef/>
      </w:r>
      <w:r>
        <w:t xml:space="preserve"> </w:t>
      </w:r>
      <w:r>
        <w:rPr>
          <w:lang w:val="sk-SK"/>
        </w:rPr>
        <w:t xml:space="preserve">JANIN, s.294, už v roku 1905 Štefánik napísal svojej priateľke „ </w:t>
      </w:r>
      <w:r w:rsidRPr="00947A7F">
        <w:rPr>
          <w:i/>
          <w:iCs/>
          <w:lang w:val="sk-SK"/>
        </w:rPr>
        <w:t>Vedel by som sa deliť o šťastie, ale ak padnem, chcem padnúť sám.“</w:t>
      </w:r>
      <w:r>
        <w:rPr>
          <w:lang w:val="sk-SK"/>
        </w:rPr>
        <w:t xml:space="preserve"> JURÍČEK, s.39, </w:t>
      </w:r>
      <w:r w:rsidR="008A2E7F" w:rsidRPr="008A2E7F">
        <w:rPr>
          <w:lang w:val="sk-SK"/>
        </w:rPr>
        <w:t>Milan S. Ďurica, Milan Rastislav Štefánik vo svetle talianskych dokumentov, THB spol. s. r. o., Bratislava 1998</w:t>
      </w:r>
      <w:r w:rsidR="008A2E7F">
        <w:rPr>
          <w:lang w:val="sk-SK"/>
        </w:rPr>
        <w:t xml:space="preserve">, </w:t>
      </w:r>
      <w:r>
        <w:rPr>
          <w:lang w:val="sk-SK"/>
        </w:rPr>
        <w:t>str. 21</w:t>
      </w:r>
    </w:p>
  </w:footnote>
  <w:footnote w:id="14">
    <w:p w14:paraId="4CB9ED70" w14:textId="5495E0A2" w:rsidR="0047298B" w:rsidRPr="0047298B" w:rsidRDefault="0047298B">
      <w:pPr>
        <w:pStyle w:val="Textpoznmkypodiarou"/>
        <w:rPr>
          <w:lang w:val="sk-SK"/>
        </w:rPr>
      </w:pPr>
      <w:r>
        <w:rPr>
          <w:rStyle w:val="Odkaznapoznmkupodiarou"/>
        </w:rPr>
        <w:footnoteRef/>
      </w:r>
      <w:r>
        <w:t xml:space="preserve"> </w:t>
      </w:r>
      <w:r>
        <w:rPr>
          <w:lang w:val="sk-SK"/>
        </w:rPr>
        <w:t>str.</w:t>
      </w:r>
      <w:r w:rsidR="008A2E7F" w:rsidRPr="008A2E7F">
        <w:rPr>
          <w:sz w:val="22"/>
          <w:szCs w:val="22"/>
          <w:lang w:val="sk-SK"/>
        </w:rPr>
        <w:t xml:space="preserve"> </w:t>
      </w:r>
      <w:r w:rsidR="008A2E7F" w:rsidRPr="008A2E7F">
        <w:rPr>
          <w:lang w:val="sk-SK"/>
        </w:rPr>
        <w:t>Milan S. Ďurica, Milan Rastislav Štefánik vo svetle talianskych dokumentov, THB spol. s. r. o., Bratislava 1998</w:t>
      </w:r>
      <w:r w:rsidR="008A2E7F">
        <w:rPr>
          <w:lang w:val="sk-SK"/>
        </w:rPr>
        <w:t>, str.</w:t>
      </w:r>
      <w:r>
        <w:rPr>
          <w:lang w:val="sk-SK"/>
        </w:rPr>
        <w:t xml:space="preserve"> 19</w:t>
      </w:r>
    </w:p>
  </w:footnote>
  <w:footnote w:id="15">
    <w:p w14:paraId="1E8014CA" w14:textId="4D56A134" w:rsidR="00173F4F" w:rsidRPr="00173F4F" w:rsidRDefault="00173F4F">
      <w:pPr>
        <w:pStyle w:val="Textpoznmkypodiarou"/>
        <w:rPr>
          <w:lang w:val="sk-SK"/>
        </w:rPr>
      </w:pPr>
      <w:r>
        <w:rPr>
          <w:rStyle w:val="Odkaznapoznmkupodiarou"/>
        </w:rPr>
        <w:footnoteRef/>
      </w:r>
      <w:r>
        <w:t xml:space="preserve"> </w:t>
      </w:r>
      <w:r>
        <w:rPr>
          <w:lang w:val="sk-SK"/>
        </w:rPr>
        <w:t>Toto podozrenie</w:t>
      </w:r>
      <w:r w:rsidR="0047298B">
        <w:rPr>
          <w:lang w:val="sk-SK"/>
        </w:rPr>
        <w:t xml:space="preserve"> verejne vyslovovala najmä tlač Hlinkovej slovenskej ľudovej strany počnúc rokom 1927</w:t>
      </w:r>
    </w:p>
  </w:footnote>
  <w:footnote w:id="16">
    <w:p w14:paraId="5F1C3092" w14:textId="1F1D8BF1" w:rsidR="0047298B" w:rsidRPr="0047298B" w:rsidRDefault="0047298B">
      <w:pPr>
        <w:pStyle w:val="Textpoznmkypodiarou"/>
        <w:rPr>
          <w:lang w:val="sk-SK"/>
        </w:rPr>
      </w:pPr>
      <w:r>
        <w:rPr>
          <w:rStyle w:val="Odkaznapoznmkupodiarou"/>
        </w:rPr>
        <w:footnoteRef/>
      </w:r>
      <w:r>
        <w:t xml:space="preserve"> </w:t>
      </w:r>
      <w:r>
        <w:rPr>
          <w:lang w:val="sk-SK"/>
        </w:rPr>
        <w:t>„</w:t>
      </w:r>
      <w:r w:rsidRPr="00947A7F">
        <w:rPr>
          <w:i/>
          <w:iCs/>
          <w:lang w:val="sk-SK"/>
        </w:rPr>
        <w:t>Zdá sa, že v skutočnosti sa tu stalo veľké nedorozumenie a že Štefánikove lietadlo spadlo následkom výstrelov ešte nepokojných národovcov novej Československej republiky</w:t>
      </w:r>
      <w:r>
        <w:rPr>
          <w:lang w:val="sk-SK"/>
        </w:rPr>
        <w:t xml:space="preserve">“ </w:t>
      </w:r>
      <w:proofErr w:type="spellStart"/>
      <w:r>
        <w:rPr>
          <w:lang w:val="sk-SK"/>
        </w:rPr>
        <w:t>Anatole</w:t>
      </w:r>
      <w:proofErr w:type="spellEnd"/>
      <w:r>
        <w:rPr>
          <w:lang w:val="sk-SK"/>
        </w:rPr>
        <w:t xml:space="preserve"> de </w:t>
      </w:r>
      <w:proofErr w:type="spellStart"/>
      <w:r>
        <w:rPr>
          <w:lang w:val="sk-SK"/>
        </w:rPr>
        <w:t>Monzie</w:t>
      </w:r>
      <w:proofErr w:type="spellEnd"/>
      <w:r>
        <w:rPr>
          <w:lang w:val="sk-SK"/>
        </w:rPr>
        <w:t>, Krásny život Milana Rastislava, In:</w:t>
      </w:r>
      <w:r w:rsidR="00E060AC">
        <w:rPr>
          <w:lang w:val="sk-SK"/>
        </w:rPr>
        <w:t xml:space="preserve"> Štefánik 1., str. 101</w:t>
      </w:r>
      <w:r w:rsidR="008A2E7F">
        <w:rPr>
          <w:lang w:val="sk-SK"/>
        </w:rPr>
        <w:t xml:space="preserve">, </w:t>
      </w:r>
      <w:r w:rsidR="008A2E7F">
        <w:rPr>
          <w:lang w:val="sk-SK"/>
        </w:rPr>
        <w:t>Milan S. Ďurica, Milan Rastislav Štefánik vo svetle talianskych dokumentov, THB spol. s. r. o., Bratislava 1998</w:t>
      </w:r>
      <w:r w:rsidR="008A2E7F">
        <w:rPr>
          <w:lang w:val="sk-SK"/>
        </w:rPr>
        <w:t>, str. 19</w:t>
      </w:r>
    </w:p>
  </w:footnote>
  <w:footnote w:id="17">
    <w:p w14:paraId="176FEA99" w14:textId="5BE74DD6" w:rsidR="00E060AC" w:rsidRPr="00E060AC" w:rsidRDefault="00E060AC">
      <w:pPr>
        <w:pStyle w:val="Textpoznmkypodiarou"/>
        <w:rPr>
          <w:lang w:val="sk-SK"/>
        </w:rPr>
      </w:pPr>
      <w:r>
        <w:rPr>
          <w:rStyle w:val="Odkaznapoznmkupodiarou"/>
        </w:rPr>
        <w:footnoteRef/>
      </w:r>
      <w:r>
        <w:t xml:space="preserve"> </w:t>
      </w:r>
      <w:r>
        <w:rPr>
          <w:lang w:val="sk-SK"/>
        </w:rPr>
        <w:t xml:space="preserve">V. KRÁL, Intervenční </w:t>
      </w:r>
      <w:proofErr w:type="spellStart"/>
      <w:r>
        <w:rPr>
          <w:lang w:val="sk-SK"/>
        </w:rPr>
        <w:t>válka</w:t>
      </w:r>
      <w:proofErr w:type="spellEnd"/>
      <w:r>
        <w:rPr>
          <w:lang w:val="sk-SK"/>
        </w:rPr>
        <w:t xml:space="preserve"> (cit.) str. 234</w:t>
      </w:r>
      <w:r w:rsidR="008A2E7F">
        <w:rPr>
          <w:lang w:val="sk-SK"/>
        </w:rPr>
        <w:t xml:space="preserve">, </w:t>
      </w:r>
      <w:r w:rsidR="008A2E7F">
        <w:rPr>
          <w:lang w:val="sk-SK"/>
        </w:rPr>
        <w:t>Milan S. Ďurica, Milan Rastislav Štefánik vo svetle talianskych dokumentov, THB spol. s. r. o., Bratislava 1998</w:t>
      </w:r>
      <w:r w:rsidR="008A2E7F">
        <w:rPr>
          <w:lang w:val="sk-SK"/>
        </w:rPr>
        <w:t>, str. 19</w:t>
      </w:r>
    </w:p>
  </w:footnote>
  <w:footnote w:id="18">
    <w:p w14:paraId="6CFACF96" w14:textId="1D6E9394" w:rsidR="00E060AC" w:rsidRPr="00E060AC" w:rsidRDefault="00E060AC">
      <w:pPr>
        <w:pStyle w:val="Textpoznmkypodiarou"/>
        <w:rPr>
          <w:lang w:val="sk-SK"/>
        </w:rPr>
      </w:pPr>
      <w:r>
        <w:rPr>
          <w:rStyle w:val="Odkaznapoznmkupodiarou"/>
        </w:rPr>
        <w:footnoteRef/>
      </w:r>
      <w:r>
        <w:t xml:space="preserve"> </w:t>
      </w:r>
      <w:r>
        <w:rPr>
          <w:lang w:val="sk-SK"/>
        </w:rPr>
        <w:t xml:space="preserve">Jozef F. </w:t>
      </w:r>
      <w:proofErr w:type="spellStart"/>
      <w:r>
        <w:rPr>
          <w:lang w:val="sk-SK"/>
        </w:rPr>
        <w:t>Rudinský</w:t>
      </w:r>
      <w:proofErr w:type="spellEnd"/>
      <w:r>
        <w:rPr>
          <w:lang w:val="sk-SK"/>
        </w:rPr>
        <w:t xml:space="preserve">, Československý štát a Slovenský štát, </w:t>
      </w:r>
      <w:proofErr w:type="spellStart"/>
      <w:r>
        <w:rPr>
          <w:lang w:val="sk-SK"/>
        </w:rPr>
        <w:t>Munchen</w:t>
      </w:r>
      <w:proofErr w:type="spellEnd"/>
      <w:r>
        <w:rPr>
          <w:lang w:val="sk-SK"/>
        </w:rPr>
        <w:t xml:space="preserve"> 1969, s. 63</w:t>
      </w:r>
      <w:r w:rsidR="008A2E7F">
        <w:rPr>
          <w:lang w:val="sk-SK"/>
        </w:rPr>
        <w:t>,</w:t>
      </w:r>
      <w:r w:rsidR="008A2E7F" w:rsidRPr="008A2E7F">
        <w:rPr>
          <w:sz w:val="22"/>
          <w:szCs w:val="22"/>
          <w:lang w:val="sk-SK"/>
        </w:rPr>
        <w:t xml:space="preserve"> </w:t>
      </w:r>
      <w:r w:rsidR="008A2E7F" w:rsidRPr="008A2E7F">
        <w:rPr>
          <w:lang w:val="sk-SK"/>
        </w:rPr>
        <w:t xml:space="preserve">Milan S. Ďurica, Milan Rastislav Štefánik vo svetle talianskych dokumentov, THB spol. s. r. o., Bratislava 1998 </w:t>
      </w:r>
      <w:r w:rsidR="008A2E7F">
        <w:rPr>
          <w:lang w:val="sk-SK"/>
        </w:rPr>
        <w:t>, str. 19</w:t>
      </w:r>
    </w:p>
  </w:footnote>
  <w:footnote w:id="19">
    <w:p w14:paraId="0E22AB0B" w14:textId="63087D57" w:rsidR="00953CC9" w:rsidRPr="00953CC9" w:rsidRDefault="00953CC9">
      <w:pPr>
        <w:pStyle w:val="Textpoznmkypodiarou"/>
        <w:rPr>
          <w:lang w:val="sk-SK"/>
        </w:rPr>
      </w:pPr>
      <w:r>
        <w:rPr>
          <w:rStyle w:val="Odkaznapoznmkupodiarou"/>
        </w:rPr>
        <w:footnoteRef/>
      </w:r>
      <w:r>
        <w:t xml:space="preserve"> </w:t>
      </w:r>
      <w:r>
        <w:rPr>
          <w:lang w:val="sk-SK"/>
        </w:rPr>
        <w:t xml:space="preserve">13. 2. 2020 </w:t>
      </w:r>
      <w:hyperlink r:id="rId7" w:history="1">
        <w:r w:rsidRPr="00953CC9">
          <w:rPr>
            <w:rStyle w:val="Hypertextovprepojenie"/>
          </w:rPr>
          <w:t>https://historyweb.dennikn.sk/clanky/detail/ako-sa-dostal-stefanik-z-tahiti-do-cela-odboja</w:t>
        </w:r>
      </w:hyperlink>
    </w:p>
  </w:footnote>
  <w:footnote w:id="20">
    <w:p w14:paraId="0A576E24" w14:textId="3B149AF9" w:rsidR="00953CC9" w:rsidRPr="00953CC9" w:rsidRDefault="00953CC9">
      <w:pPr>
        <w:pStyle w:val="Textpoznmkypodiarou"/>
        <w:rPr>
          <w:lang w:val="sk-SK"/>
        </w:rPr>
      </w:pPr>
      <w:r>
        <w:rPr>
          <w:rStyle w:val="Odkaznapoznmkupodiarou"/>
        </w:rPr>
        <w:footnoteRef/>
      </w:r>
      <w:r>
        <w:t xml:space="preserve"> </w:t>
      </w:r>
      <w:r>
        <w:rPr>
          <w:lang w:val="sk-SK"/>
        </w:rPr>
        <w:t xml:space="preserve">13. 2. 2020 </w:t>
      </w:r>
      <w:hyperlink r:id="rId8" w:history="1">
        <w:r w:rsidRPr="00953CC9">
          <w:rPr>
            <w:rStyle w:val="Hypertextovprepojenie"/>
          </w:rPr>
          <w:t>http://www.gmrske.sk/sk/o-skole/milan-rastislav-stefanik</w:t>
        </w:r>
      </w:hyperlink>
    </w:p>
  </w:footnote>
  <w:footnote w:id="21">
    <w:p w14:paraId="49718766" w14:textId="60727879" w:rsidR="00947A7F" w:rsidRPr="00947A7F" w:rsidRDefault="00947A7F">
      <w:pPr>
        <w:pStyle w:val="Textpoznmkypodiarou"/>
        <w:rPr>
          <w:lang w:val="sk-SK"/>
        </w:rPr>
      </w:pPr>
      <w:r>
        <w:rPr>
          <w:rStyle w:val="Odkaznapoznmkupodiarou"/>
        </w:rPr>
        <w:footnoteRef/>
      </w:r>
      <w:r>
        <w:t xml:space="preserve"> </w:t>
      </w:r>
      <w:r>
        <w:rPr>
          <w:lang w:val="sk-SK"/>
        </w:rPr>
        <w:t xml:space="preserve">13. 2. 2020 </w:t>
      </w:r>
      <w:hyperlink r:id="rId9" w:history="1">
        <w:r w:rsidRPr="00947A7F">
          <w:rPr>
            <w:rStyle w:val="Hypertextovprepojenie"/>
          </w:rPr>
          <w:t>http://www.gmrske.sk/sk/o-skole/milan-rastislav-stefanik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E0EDB"/>
    <w:multiLevelType w:val="hybridMultilevel"/>
    <w:tmpl w:val="EC2E2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E52276"/>
    <w:multiLevelType w:val="hybridMultilevel"/>
    <w:tmpl w:val="8D5EE1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A62486"/>
    <w:multiLevelType w:val="hybridMultilevel"/>
    <w:tmpl w:val="2DD80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25292B"/>
    <w:multiLevelType w:val="hybridMultilevel"/>
    <w:tmpl w:val="33C6AE68"/>
    <w:lvl w:ilvl="0" w:tplc="D2B4C2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BC2"/>
    <w:rsid w:val="000268D4"/>
    <w:rsid w:val="00042FFB"/>
    <w:rsid w:val="00045C74"/>
    <w:rsid w:val="000841CB"/>
    <w:rsid w:val="00086027"/>
    <w:rsid w:val="000A1A5A"/>
    <w:rsid w:val="000A2513"/>
    <w:rsid w:val="000C6151"/>
    <w:rsid w:val="000E0284"/>
    <w:rsid w:val="001136D1"/>
    <w:rsid w:val="0011623A"/>
    <w:rsid w:val="00173F4F"/>
    <w:rsid w:val="00187AD7"/>
    <w:rsid w:val="001A729A"/>
    <w:rsid w:val="001B4D11"/>
    <w:rsid w:val="001F59D6"/>
    <w:rsid w:val="002714E2"/>
    <w:rsid w:val="00275000"/>
    <w:rsid w:val="002A38B1"/>
    <w:rsid w:val="002E400B"/>
    <w:rsid w:val="00304BD7"/>
    <w:rsid w:val="003349E9"/>
    <w:rsid w:val="003561BA"/>
    <w:rsid w:val="00373006"/>
    <w:rsid w:val="003D010D"/>
    <w:rsid w:val="003D024C"/>
    <w:rsid w:val="00405418"/>
    <w:rsid w:val="00446E39"/>
    <w:rsid w:val="0047298B"/>
    <w:rsid w:val="004A160B"/>
    <w:rsid w:val="004B1C93"/>
    <w:rsid w:val="004C5E7A"/>
    <w:rsid w:val="00552EB3"/>
    <w:rsid w:val="00552FF9"/>
    <w:rsid w:val="00576054"/>
    <w:rsid w:val="005A4FB9"/>
    <w:rsid w:val="005C2FF4"/>
    <w:rsid w:val="00666BEA"/>
    <w:rsid w:val="006B32C1"/>
    <w:rsid w:val="006B79D6"/>
    <w:rsid w:val="006C21FF"/>
    <w:rsid w:val="00707504"/>
    <w:rsid w:val="007125CF"/>
    <w:rsid w:val="007146FF"/>
    <w:rsid w:val="007653B0"/>
    <w:rsid w:val="00790C33"/>
    <w:rsid w:val="0079477D"/>
    <w:rsid w:val="007D14AD"/>
    <w:rsid w:val="00801538"/>
    <w:rsid w:val="00802C6A"/>
    <w:rsid w:val="008102EA"/>
    <w:rsid w:val="00832FC4"/>
    <w:rsid w:val="00854CB3"/>
    <w:rsid w:val="008A1F40"/>
    <w:rsid w:val="008A2E7F"/>
    <w:rsid w:val="009228F9"/>
    <w:rsid w:val="00947A7F"/>
    <w:rsid w:val="009505CF"/>
    <w:rsid w:val="00951E12"/>
    <w:rsid w:val="00953CC9"/>
    <w:rsid w:val="00982620"/>
    <w:rsid w:val="009865CF"/>
    <w:rsid w:val="00992C2B"/>
    <w:rsid w:val="009A10CE"/>
    <w:rsid w:val="009A7E56"/>
    <w:rsid w:val="009F343D"/>
    <w:rsid w:val="00A06142"/>
    <w:rsid w:val="00A16396"/>
    <w:rsid w:val="00A55CCF"/>
    <w:rsid w:val="00A62E73"/>
    <w:rsid w:val="00A97966"/>
    <w:rsid w:val="00AA0797"/>
    <w:rsid w:val="00AA2415"/>
    <w:rsid w:val="00AE2E54"/>
    <w:rsid w:val="00B012B9"/>
    <w:rsid w:val="00B23CB7"/>
    <w:rsid w:val="00B248F7"/>
    <w:rsid w:val="00B534D3"/>
    <w:rsid w:val="00B71160"/>
    <w:rsid w:val="00B91F66"/>
    <w:rsid w:val="00B93748"/>
    <w:rsid w:val="00BA0229"/>
    <w:rsid w:val="00BF7C96"/>
    <w:rsid w:val="00C00807"/>
    <w:rsid w:val="00C122F1"/>
    <w:rsid w:val="00C760F7"/>
    <w:rsid w:val="00CA5285"/>
    <w:rsid w:val="00CB3115"/>
    <w:rsid w:val="00CF091A"/>
    <w:rsid w:val="00D0188A"/>
    <w:rsid w:val="00D26EC7"/>
    <w:rsid w:val="00D51CD5"/>
    <w:rsid w:val="00DC0267"/>
    <w:rsid w:val="00DF7B81"/>
    <w:rsid w:val="00E060AC"/>
    <w:rsid w:val="00E17B18"/>
    <w:rsid w:val="00E43BC2"/>
    <w:rsid w:val="00E62B0F"/>
    <w:rsid w:val="00E64E62"/>
    <w:rsid w:val="00E72E87"/>
    <w:rsid w:val="00E81BC8"/>
    <w:rsid w:val="00EA6A4D"/>
    <w:rsid w:val="00ED3312"/>
    <w:rsid w:val="00EE2926"/>
    <w:rsid w:val="00EE4C65"/>
    <w:rsid w:val="00EF309F"/>
    <w:rsid w:val="00F03947"/>
    <w:rsid w:val="00F20215"/>
    <w:rsid w:val="00F24C28"/>
    <w:rsid w:val="00F35D47"/>
    <w:rsid w:val="00F7463F"/>
    <w:rsid w:val="00F8322D"/>
    <w:rsid w:val="00F96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9F2FE"/>
  <w15:chartTrackingRefBased/>
  <w15:docId w15:val="{75AA03CF-6823-4C68-AA75-D09120781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228F9"/>
    <w:rPr>
      <w:rFonts w:ascii="Times New Roman" w:hAnsi="Times New Roman"/>
      <w:sz w:val="24"/>
    </w:rPr>
  </w:style>
  <w:style w:type="paragraph" w:styleId="Nadpis1">
    <w:name w:val="heading 1"/>
    <w:basedOn w:val="Normlny"/>
    <w:next w:val="Normlny"/>
    <w:link w:val="Nadpis1Char"/>
    <w:autoRedefine/>
    <w:uiPriority w:val="9"/>
    <w:qFormat/>
    <w:rsid w:val="009228F9"/>
    <w:pPr>
      <w:keepNext/>
      <w:keepLines/>
      <w:spacing w:before="240" w:after="0"/>
      <w:outlineLvl w:val="0"/>
    </w:pPr>
    <w:rPr>
      <w:rFonts w:eastAsiaTheme="majorEastAsia" w:cstheme="majorBidi"/>
      <w:b/>
      <w:color w:val="000000" w:themeColor="text1"/>
      <w:sz w:val="28"/>
      <w:szCs w:val="32"/>
      <w:lang w:val="sk-SK"/>
    </w:rPr>
  </w:style>
  <w:style w:type="paragraph" w:styleId="Nadpis2">
    <w:name w:val="heading 2"/>
    <w:basedOn w:val="Normlny"/>
    <w:next w:val="Normlny"/>
    <w:link w:val="Nadpis2Char"/>
    <w:autoRedefine/>
    <w:uiPriority w:val="9"/>
    <w:unhideWhenUsed/>
    <w:qFormat/>
    <w:rsid w:val="009228F9"/>
    <w:pPr>
      <w:keepNext/>
      <w:keepLines/>
      <w:spacing w:before="40" w:after="0"/>
      <w:outlineLvl w:val="1"/>
    </w:pPr>
    <w:rPr>
      <w:rFonts w:eastAsiaTheme="majorEastAsia" w:cstheme="majorBidi"/>
      <w:b/>
      <w:color w:val="000000" w:themeColor="text1"/>
      <w:szCs w:val="26"/>
    </w:rPr>
  </w:style>
  <w:style w:type="paragraph" w:styleId="Nadpis3">
    <w:name w:val="heading 3"/>
    <w:basedOn w:val="Normlny"/>
    <w:next w:val="Normlny"/>
    <w:link w:val="Nadpis3Char"/>
    <w:uiPriority w:val="9"/>
    <w:unhideWhenUsed/>
    <w:qFormat/>
    <w:rsid w:val="009228F9"/>
    <w:pPr>
      <w:keepNext/>
      <w:keepLines/>
      <w:spacing w:before="40" w:after="0"/>
      <w:outlineLvl w:val="2"/>
    </w:pPr>
    <w:rPr>
      <w:rFonts w:eastAsiaTheme="majorEastAsia" w:cstheme="majorBidi"/>
      <w:b/>
      <w:color w:val="000000" w:themeColor="text1"/>
      <w:szCs w:val="24"/>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basedOn w:val="Normlny"/>
    <w:link w:val="TextpoznmkypodiarouChar"/>
    <w:uiPriority w:val="99"/>
    <w:semiHidden/>
    <w:unhideWhenUsed/>
    <w:rsid w:val="00086027"/>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086027"/>
    <w:rPr>
      <w:sz w:val="20"/>
      <w:szCs w:val="20"/>
    </w:rPr>
  </w:style>
  <w:style w:type="character" w:styleId="Odkaznapoznmkupodiarou">
    <w:name w:val="footnote reference"/>
    <w:basedOn w:val="Predvolenpsmoodseku"/>
    <w:uiPriority w:val="99"/>
    <w:semiHidden/>
    <w:unhideWhenUsed/>
    <w:rsid w:val="00086027"/>
    <w:rPr>
      <w:vertAlign w:val="superscript"/>
    </w:rPr>
  </w:style>
  <w:style w:type="character" w:styleId="Hypertextovprepojenie">
    <w:name w:val="Hyperlink"/>
    <w:basedOn w:val="Predvolenpsmoodseku"/>
    <w:uiPriority w:val="99"/>
    <w:unhideWhenUsed/>
    <w:rsid w:val="00086027"/>
    <w:rPr>
      <w:color w:val="0000FF"/>
      <w:u w:val="single"/>
    </w:rPr>
  </w:style>
  <w:style w:type="paragraph" w:styleId="Odsekzoznamu">
    <w:name w:val="List Paragraph"/>
    <w:basedOn w:val="Normlny"/>
    <w:uiPriority w:val="34"/>
    <w:qFormat/>
    <w:rsid w:val="000268D4"/>
    <w:pPr>
      <w:ind w:left="720"/>
      <w:contextualSpacing/>
    </w:pPr>
  </w:style>
  <w:style w:type="character" w:styleId="Nevyrieenzmienka">
    <w:name w:val="Unresolved Mention"/>
    <w:basedOn w:val="Predvolenpsmoodseku"/>
    <w:uiPriority w:val="99"/>
    <w:semiHidden/>
    <w:unhideWhenUsed/>
    <w:rsid w:val="000A1A5A"/>
    <w:rPr>
      <w:color w:val="605E5C"/>
      <w:shd w:val="clear" w:color="auto" w:fill="E1DFDD"/>
    </w:rPr>
  </w:style>
  <w:style w:type="paragraph" w:styleId="Hlavika">
    <w:name w:val="header"/>
    <w:basedOn w:val="Normlny"/>
    <w:link w:val="HlavikaChar"/>
    <w:uiPriority w:val="99"/>
    <w:unhideWhenUsed/>
    <w:rsid w:val="000E028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E0284"/>
  </w:style>
  <w:style w:type="paragraph" w:styleId="Pta">
    <w:name w:val="footer"/>
    <w:basedOn w:val="Normlny"/>
    <w:link w:val="PtaChar"/>
    <w:uiPriority w:val="99"/>
    <w:unhideWhenUsed/>
    <w:rsid w:val="000E0284"/>
    <w:pPr>
      <w:tabs>
        <w:tab w:val="center" w:pos="4536"/>
        <w:tab w:val="right" w:pos="9072"/>
      </w:tabs>
      <w:spacing w:after="0" w:line="240" w:lineRule="auto"/>
    </w:pPr>
  </w:style>
  <w:style w:type="character" w:customStyle="1" w:styleId="PtaChar">
    <w:name w:val="Päta Char"/>
    <w:basedOn w:val="Predvolenpsmoodseku"/>
    <w:link w:val="Pta"/>
    <w:uiPriority w:val="99"/>
    <w:rsid w:val="000E0284"/>
  </w:style>
  <w:style w:type="character" w:customStyle="1" w:styleId="Nadpis1Char">
    <w:name w:val="Nadpis 1 Char"/>
    <w:basedOn w:val="Predvolenpsmoodseku"/>
    <w:link w:val="Nadpis1"/>
    <w:uiPriority w:val="9"/>
    <w:rsid w:val="009228F9"/>
    <w:rPr>
      <w:rFonts w:ascii="Times New Roman" w:eastAsiaTheme="majorEastAsia" w:hAnsi="Times New Roman" w:cstheme="majorBidi"/>
      <w:b/>
      <w:color w:val="000000" w:themeColor="text1"/>
      <w:sz w:val="28"/>
      <w:szCs w:val="32"/>
      <w:lang w:val="sk-SK"/>
    </w:rPr>
  </w:style>
  <w:style w:type="paragraph" w:styleId="Hlavikaobsahu">
    <w:name w:val="TOC Heading"/>
    <w:basedOn w:val="Nadpis1"/>
    <w:next w:val="Normlny"/>
    <w:uiPriority w:val="39"/>
    <w:unhideWhenUsed/>
    <w:qFormat/>
    <w:rsid w:val="00E64E62"/>
    <w:pPr>
      <w:outlineLvl w:val="9"/>
    </w:pPr>
    <w:rPr>
      <w:lang w:eastAsia="en-GB"/>
    </w:rPr>
  </w:style>
  <w:style w:type="character" w:customStyle="1" w:styleId="Nadpis2Char">
    <w:name w:val="Nadpis 2 Char"/>
    <w:basedOn w:val="Predvolenpsmoodseku"/>
    <w:link w:val="Nadpis2"/>
    <w:uiPriority w:val="9"/>
    <w:rsid w:val="009228F9"/>
    <w:rPr>
      <w:rFonts w:ascii="Times New Roman" w:eastAsiaTheme="majorEastAsia" w:hAnsi="Times New Roman" w:cstheme="majorBidi"/>
      <w:b/>
      <w:color w:val="000000" w:themeColor="text1"/>
      <w:sz w:val="24"/>
      <w:szCs w:val="26"/>
    </w:rPr>
  </w:style>
  <w:style w:type="character" w:customStyle="1" w:styleId="Nadpis3Char">
    <w:name w:val="Nadpis 3 Char"/>
    <w:basedOn w:val="Predvolenpsmoodseku"/>
    <w:link w:val="Nadpis3"/>
    <w:uiPriority w:val="9"/>
    <w:rsid w:val="009228F9"/>
    <w:rPr>
      <w:rFonts w:ascii="Times New Roman" w:eastAsiaTheme="majorEastAsia" w:hAnsi="Times New Roman" w:cstheme="majorBidi"/>
      <w:b/>
      <w:color w:val="000000" w:themeColor="text1"/>
      <w:sz w:val="24"/>
      <w:szCs w:val="24"/>
    </w:rPr>
  </w:style>
  <w:style w:type="paragraph" w:styleId="Obsah1">
    <w:name w:val="toc 1"/>
    <w:basedOn w:val="Normlny"/>
    <w:next w:val="Normlny"/>
    <w:autoRedefine/>
    <w:uiPriority w:val="39"/>
    <w:unhideWhenUsed/>
    <w:rsid w:val="006C21FF"/>
    <w:pPr>
      <w:spacing w:after="100"/>
    </w:pPr>
  </w:style>
  <w:style w:type="paragraph" w:styleId="Obsah2">
    <w:name w:val="toc 2"/>
    <w:basedOn w:val="Normlny"/>
    <w:next w:val="Normlny"/>
    <w:autoRedefine/>
    <w:uiPriority w:val="39"/>
    <w:unhideWhenUsed/>
    <w:rsid w:val="006C21FF"/>
    <w:pPr>
      <w:spacing w:after="100"/>
      <w:ind w:left="220"/>
    </w:pPr>
  </w:style>
  <w:style w:type="paragraph" w:styleId="Obsah3">
    <w:name w:val="toc 3"/>
    <w:basedOn w:val="Normlny"/>
    <w:next w:val="Normlny"/>
    <w:autoRedefine/>
    <w:uiPriority w:val="39"/>
    <w:unhideWhenUsed/>
    <w:rsid w:val="006C21FF"/>
    <w:pPr>
      <w:spacing w:after="100"/>
      <w:ind w:left="440"/>
    </w:pPr>
  </w:style>
  <w:style w:type="paragraph" w:styleId="Nzov">
    <w:name w:val="Title"/>
    <w:basedOn w:val="Normlny"/>
    <w:next w:val="Normlny"/>
    <w:link w:val="NzovChar"/>
    <w:uiPriority w:val="10"/>
    <w:qFormat/>
    <w:rsid w:val="00304B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304BD7"/>
    <w:rPr>
      <w:rFonts w:asciiTheme="majorHAnsi" w:eastAsiaTheme="majorEastAsia" w:hAnsiTheme="majorHAnsi" w:cstheme="majorBidi"/>
      <w:spacing w:val="-10"/>
      <w:kern w:val="28"/>
      <w:sz w:val="56"/>
      <w:szCs w:val="56"/>
    </w:rPr>
  </w:style>
  <w:style w:type="character" w:styleId="PouitHypertextovPrepojenie">
    <w:name w:val="FollowedHyperlink"/>
    <w:basedOn w:val="Predvolenpsmoodseku"/>
    <w:uiPriority w:val="99"/>
    <w:semiHidden/>
    <w:unhideWhenUsed/>
    <w:rsid w:val="009228F9"/>
    <w:rPr>
      <w:color w:val="954F72" w:themeColor="followedHyperlink"/>
      <w:u w:val="single"/>
    </w:rPr>
  </w:style>
  <w:style w:type="paragraph" w:styleId="Popis">
    <w:name w:val="caption"/>
    <w:basedOn w:val="Normlny"/>
    <w:next w:val="Normlny"/>
    <w:uiPriority w:val="35"/>
    <w:unhideWhenUsed/>
    <w:qFormat/>
    <w:rsid w:val="00953CC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k.ambafrance.org/Objavte-dobove-dokumenty-o-Stefanikovi-a-Francuzsk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k.ambafrance.org/Objavte-dobove-dokumenty-o-Stefanikovi-a-Francuzsk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gmrske.sk/sk/o-skole/milan-rastislav-stefanik" TargetMode="External"/><Relationship Id="rId3" Type="http://schemas.openxmlformats.org/officeDocument/2006/relationships/hyperlink" Target="https://www.teraz.sk/magazin/veda-stefanik-astronom/99627-clanok.html" TargetMode="External"/><Relationship Id="rId7" Type="http://schemas.openxmlformats.org/officeDocument/2006/relationships/hyperlink" Target="https://historyweb.dennikn.sk/clanky/detail/ako-sa-dostal-stefanik-z-tahiti-do-cela-odboja" TargetMode="External"/><Relationship Id="rId2" Type="http://schemas.openxmlformats.org/officeDocument/2006/relationships/hyperlink" Target="https://www.teraz.sk/mrstefanik/stefanik-na-tahiti-vykonal-aj-vyznamn/383220-clanok.html" TargetMode="External"/><Relationship Id="rId1" Type="http://schemas.openxmlformats.org/officeDocument/2006/relationships/hyperlink" Target="https://sk.wikipedia.org/wiki/Tahiti" TargetMode="External"/><Relationship Id="rId6" Type="http://schemas.openxmlformats.org/officeDocument/2006/relationships/hyperlink" Target="http://www.dejiny.sk/mikro/Slde/stefanik.htm" TargetMode="External"/><Relationship Id="rId5" Type="http://schemas.openxmlformats.org/officeDocument/2006/relationships/hyperlink" Target="http://www.historickarevue.com/clanok/stefanik_sest_zasluh_csr" TargetMode="External"/><Relationship Id="rId4" Type="http://schemas.openxmlformats.org/officeDocument/2006/relationships/hyperlink" Target="https://www.quark.sk/milan-rastislav-stefanik/" TargetMode="External"/><Relationship Id="rId9" Type="http://schemas.openxmlformats.org/officeDocument/2006/relationships/hyperlink" Target="http://www.gmrske.sk/sk/o-skole/milan-rastislav-stefani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7F037-FEE7-4F7C-82ED-1B5FBA62C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3105</Words>
  <Characters>18294</Characters>
  <Application>Microsoft Office Word</Application>
  <DocSecurity>0</DocSecurity>
  <Lines>351</Lines>
  <Paragraphs>73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Triščová</dc:creator>
  <cp:keywords/>
  <dc:description/>
  <cp:lastModifiedBy>Simona Triščová</cp:lastModifiedBy>
  <cp:revision>2</cp:revision>
  <dcterms:created xsi:type="dcterms:W3CDTF">2020-02-13T10:23:00Z</dcterms:created>
  <dcterms:modified xsi:type="dcterms:W3CDTF">2020-02-13T10:23:00Z</dcterms:modified>
</cp:coreProperties>
</file>