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EE1" w:rsidRPr="001A50F4" w:rsidRDefault="000A2EE1" w:rsidP="00AF6D8D">
      <w:pPr>
        <w:pStyle w:val="Nzov"/>
      </w:pPr>
      <w:r w:rsidRPr="001A50F4">
        <w:t xml:space="preserve">Milo Urban – Za </w:t>
      </w:r>
      <w:r w:rsidR="00AF6D8D" w:rsidRPr="001A50F4">
        <w:t>v</w:t>
      </w:r>
      <w:r w:rsidRPr="001A50F4">
        <w:t>yšným mlynom</w:t>
      </w:r>
    </w:p>
    <w:p w:rsidR="00C55665" w:rsidRPr="002B59BA" w:rsidRDefault="002B59BA">
      <w:pPr>
        <w:rPr>
          <w:sz w:val="20"/>
        </w:rPr>
      </w:pPr>
      <w:r>
        <w:rPr>
          <w:sz w:val="20"/>
          <w:lang w:val="en-US"/>
        </w:rPr>
        <w:t>[</w:t>
      </w:r>
      <w:r w:rsidR="00955AEA" w:rsidRPr="002B59BA">
        <w:rPr>
          <w:sz w:val="20"/>
        </w:rPr>
        <w:t>novela (1926), Výkriky bez ozveny (1928)</w:t>
      </w:r>
      <w:r>
        <w:rPr>
          <w:sz w:val="20"/>
        </w:rPr>
        <w:t>]</w:t>
      </w:r>
    </w:p>
    <w:p w:rsidR="00A50638" w:rsidRPr="001A50F4" w:rsidRDefault="00A50638">
      <w:pPr>
        <w:rPr>
          <w:b/>
          <w:sz w:val="24"/>
        </w:rPr>
      </w:pPr>
      <w:r w:rsidRPr="001A50F4">
        <w:rPr>
          <w:b/>
          <w:sz w:val="24"/>
        </w:rPr>
        <w:t>Próza Za vyšným mlynom je novelou. Identifikujte znaky novely. Uvádzajte príklady.</w:t>
      </w:r>
    </w:p>
    <w:p w:rsidR="00EF5D44" w:rsidRPr="001A50F4" w:rsidRDefault="00EF5D44" w:rsidP="00EF5D44">
      <w:pPr>
        <w:pStyle w:val="Textkomentra"/>
      </w:pPr>
      <w:r w:rsidRPr="001A50F4">
        <w:t xml:space="preserve">[kompozícia </w:t>
      </w:r>
      <w:r w:rsidRPr="001A50F4">
        <w:rPr>
          <w:b/>
        </w:rPr>
        <w:t>bez väčších odklonov od ústrednej dejovej línie</w:t>
      </w:r>
      <w:r w:rsidRPr="001A50F4">
        <w:t xml:space="preserve"> (celý dej sa točí okolo výčitiek svedomia Ondreja Zimoňa, ktorý zabil soka v láske Jána Štelinu),</w:t>
      </w:r>
    </w:p>
    <w:p w:rsidR="00EF5D44" w:rsidRPr="001A50F4" w:rsidRDefault="00EF5D44" w:rsidP="00EF5D44">
      <w:pPr>
        <w:pStyle w:val="Textkomentra"/>
      </w:pPr>
      <w:r w:rsidRPr="001A50F4">
        <w:rPr>
          <w:b/>
        </w:rPr>
        <w:t>potláčajú sa opisné zložky, epizódy</w:t>
      </w:r>
      <w:r w:rsidRPr="001A50F4">
        <w:t xml:space="preserve"> (opisy sú krátke, ale nabité významom, asociáciami, napr. opisy tváre Ondreja Zimoňa, krátke opisy prírody korešpondujúce s rozpoložením postáv),</w:t>
      </w:r>
    </w:p>
    <w:p w:rsidR="00EF5D44" w:rsidRPr="001A50F4" w:rsidRDefault="00EF5D44" w:rsidP="00EF5D44">
      <w:pPr>
        <w:pStyle w:val="Textkomentra"/>
      </w:pPr>
      <w:r w:rsidRPr="001A50F4">
        <w:rPr>
          <w:b/>
        </w:rPr>
        <w:t>blízkosť k dramatickému textu</w:t>
      </w:r>
      <w:r w:rsidRPr="001A50F4">
        <w:t xml:space="preserve"> (dramatickosť, neustále napätie, ktoré sa stupňuje, dramatický oblúk, horizontálne členenie textu pripomínajúce dejstvá a výstupy či scény filmu... zároveň 12 častí ako 12 hodín jedného dňa, napriek tomu, že ide asi o rok a pol)</w:t>
      </w:r>
    </w:p>
    <w:p w:rsidR="00EF5D44" w:rsidRPr="001A50F4" w:rsidRDefault="00EF5D44" w:rsidP="00EF5D44">
      <w:pPr>
        <w:pStyle w:val="Textkomentra"/>
      </w:pPr>
      <w:r w:rsidRPr="001A50F4">
        <w:rPr>
          <w:b/>
        </w:rPr>
        <w:t>náhly zvrat na konci</w:t>
      </w:r>
      <w:r w:rsidRPr="001A50F4">
        <w:t xml:space="preserve"> (prekvapujúci pre dedinu, pre čitateľa pravdepodobne logický... Ondrej sa musel priznať... to teplo, ktoré sa rozlievalo v ľuďoch v kostole potreboval aj on, potrebuje ho každý človek... nepokladám to za poeovský koniec predstavujúci vyvrcholenie rozvratu postavy, naopak, je to hlboko ľudské, akokoľvek zraňujúco to Zimoň vyslovil)</w:t>
      </w:r>
    </w:p>
    <w:p w:rsidR="00EF5D44" w:rsidRPr="001A50F4" w:rsidRDefault="00EF5D44" w:rsidP="00EF5D44">
      <w:pPr>
        <w:pStyle w:val="Textkomentra"/>
      </w:pPr>
      <w:r w:rsidRPr="001A50F4">
        <w:t xml:space="preserve">leitmotív a zvrat – </w:t>
      </w:r>
      <w:r w:rsidRPr="001A50F4">
        <w:rPr>
          <w:b/>
        </w:rPr>
        <w:t>leitmotívom</w:t>
      </w:r>
      <w:r w:rsidRPr="001A50F4">
        <w:t xml:space="preserve"> sú výčitky svedomia Ondreja Zimoňa, ktoré ho neustále privádzajú k </w:t>
      </w:r>
      <w:r w:rsidR="00463CA8" w:rsidRPr="001A50F4">
        <w:t>spáchanému</w:t>
      </w:r>
      <w:r w:rsidRPr="001A50F4">
        <w:t xml:space="preserve"> zločinu, zvrat – ak to má byť jeho priznanie v závere, nechápem to ako zvrat v pravom zmysle slova</w:t>
      </w:r>
    </w:p>
    <w:p w:rsidR="00EF5D44" w:rsidRPr="001A50F4" w:rsidRDefault="00EF5D44" w:rsidP="00EF5D44">
      <w:pPr>
        <w:pStyle w:val="Textkomentra"/>
      </w:pPr>
      <w:r w:rsidRPr="001A50F4">
        <w:rPr>
          <w:b/>
        </w:rPr>
        <w:t>málo postáv, jedna udalosť, každodenný život</w:t>
      </w:r>
      <w:r w:rsidRPr="001A50F4">
        <w:t xml:space="preserve"> – každodenný život sa tu ako znak novely problematizuje, pretože ho zastiera rozvrat Ondrejovej osobnosti a veľká pozornosť, ktorú dedina venuje dianiu u Zimoňov a Ondrejovmu správaniu; je zaujímavé, že nikomu ani nenapadne, že by Ondrej mohol byť vrahom</w:t>
      </w:r>
    </w:p>
    <w:p w:rsidR="000A2EE1" w:rsidRPr="001A50F4" w:rsidRDefault="00EF5D44" w:rsidP="00EF5D44">
      <w:pPr>
        <w:pStyle w:val="Textkomentra"/>
      </w:pPr>
      <w:r w:rsidRPr="001A50F4">
        <w:rPr>
          <w:b/>
        </w:rPr>
        <w:t>výrazná pointa na konci</w:t>
      </w:r>
      <w:r w:rsidRPr="001A50F4">
        <w:t xml:space="preserve"> príbehu </w:t>
      </w:r>
      <w:r w:rsidR="006E16B6" w:rsidRPr="001A50F4">
        <w:t>–</w:t>
      </w:r>
      <w:r w:rsidRPr="001A50F4">
        <w:t xml:space="preserve"> </w:t>
      </w:r>
      <w:r w:rsidR="006E16B6" w:rsidRPr="001A50F4">
        <w:t>podľa mňa svojím priznaním sa Ondrej vracia medzi ľudí, ktorí túžia po odpustení, po teple, úľave... naplní sa nepísaný zákon, že po zločine nasleduje trest... Ondrej nezíska vraždou soka šťastie s Katrenou...</w:t>
      </w:r>
      <w:r w:rsidRPr="001A50F4">
        <w:t>]</w:t>
      </w:r>
    </w:p>
    <w:p w:rsidR="00904F3F" w:rsidRPr="001A50F4" w:rsidRDefault="00904F3F" w:rsidP="00EF5D44">
      <w:pPr>
        <w:pStyle w:val="Textkomentra"/>
        <w:rPr>
          <w:b/>
          <w:sz w:val="22"/>
          <w:szCs w:val="22"/>
        </w:rPr>
      </w:pPr>
    </w:p>
    <w:p w:rsidR="006E16B6" w:rsidRPr="001A50F4" w:rsidRDefault="006E16B6" w:rsidP="00EF5D44">
      <w:pPr>
        <w:pStyle w:val="Textkomentra"/>
        <w:rPr>
          <w:b/>
          <w:sz w:val="24"/>
          <w:szCs w:val="22"/>
        </w:rPr>
      </w:pPr>
      <w:r w:rsidRPr="001A50F4">
        <w:rPr>
          <w:b/>
          <w:sz w:val="24"/>
          <w:szCs w:val="22"/>
        </w:rPr>
        <w:t>Vyhľadajte v texte príklady na obrazné, metaforické vyjadrovanie a pokúste sa o ich vlastnú interpretáciu.</w:t>
      </w:r>
    </w:p>
    <w:p w:rsidR="006E16B6" w:rsidRPr="001A50F4" w:rsidRDefault="006E16B6" w:rsidP="00EF5D44">
      <w:pPr>
        <w:pStyle w:val="Textkomentra"/>
      </w:pPr>
      <w:r w:rsidRPr="001A50F4">
        <w:t xml:space="preserve">[s. 173 – Bolo hodne po polnoci..., s. 176 – ružové oblaky visiace v nedostupnej výške..., </w:t>
      </w:r>
      <w:r w:rsidR="002C4DBE" w:rsidRPr="001A50F4">
        <w:t xml:space="preserve">s. 180 – Hovorili dlho o všeličom, a Katrena Zimoňová sa vrátila domov s obrazom Jana Štelinu..., </w:t>
      </w:r>
      <w:r w:rsidR="002C4DBE" w:rsidRPr="00CE7CD7">
        <w:rPr>
          <w:b/>
        </w:rPr>
        <w:t>s. 206</w:t>
      </w:r>
      <w:r w:rsidR="002C4DBE" w:rsidRPr="001A50F4">
        <w:t xml:space="preserve"> – Začalo mu byť nevýslovne ťažko...</w:t>
      </w:r>
      <w:r w:rsidR="00CB5444">
        <w:t>, s. 212 – dôraz na výrazovosť, expresionizmus textu, text doslova nabitý emóciami</w:t>
      </w:r>
      <w:r w:rsidRPr="001A50F4">
        <w:t>]</w:t>
      </w:r>
    </w:p>
    <w:p w:rsidR="008C491C" w:rsidRPr="001A50F4" w:rsidRDefault="008C491C">
      <w:pPr>
        <w:rPr>
          <w:b/>
          <w:sz w:val="24"/>
          <w:szCs w:val="20"/>
        </w:rPr>
      </w:pPr>
    </w:p>
    <w:p w:rsidR="00334521" w:rsidRPr="001A50F4" w:rsidRDefault="00334521">
      <w:pPr>
        <w:rPr>
          <w:b/>
          <w:sz w:val="24"/>
          <w:szCs w:val="20"/>
        </w:rPr>
      </w:pPr>
      <w:r w:rsidRPr="001A50F4">
        <w:rPr>
          <w:b/>
          <w:sz w:val="24"/>
          <w:szCs w:val="20"/>
        </w:rPr>
        <w:t>Ide o príbeh s tajomstvom (s detektívnou zápletkou). Čím sa líši novela Mila Urbana od klasickej detektívky?</w:t>
      </w:r>
    </w:p>
    <w:p w:rsidR="00271CC0" w:rsidRPr="001A50F4" w:rsidRDefault="00334521">
      <w:pPr>
        <w:rPr>
          <w:sz w:val="20"/>
          <w:szCs w:val="20"/>
        </w:rPr>
      </w:pPr>
      <w:r w:rsidRPr="001A50F4">
        <w:rPr>
          <w:sz w:val="20"/>
          <w:szCs w:val="20"/>
        </w:rPr>
        <w:t>[</w:t>
      </w:r>
      <w:r w:rsidR="008C463D" w:rsidRPr="001A50F4">
        <w:rPr>
          <w:sz w:val="20"/>
          <w:szCs w:val="20"/>
        </w:rPr>
        <w:t>príbeh nezapadá do schémy, ktorej by sa mala klasická detektívka pridržiava</w:t>
      </w:r>
      <w:r w:rsidR="00D20859">
        <w:rPr>
          <w:sz w:val="20"/>
          <w:szCs w:val="20"/>
        </w:rPr>
        <w:t>ť;</w:t>
      </w:r>
      <w:r w:rsidR="001B32FB" w:rsidRPr="001A50F4">
        <w:rPr>
          <w:sz w:val="20"/>
          <w:szCs w:val="20"/>
        </w:rPr>
        <w:t xml:space="preserve"> </w:t>
      </w:r>
      <w:r w:rsidR="003E79CC" w:rsidRPr="001A50F4">
        <w:rPr>
          <w:sz w:val="20"/>
          <w:szCs w:val="20"/>
        </w:rPr>
        <w:t xml:space="preserve">neprichádzame o zážitok z textu, ani </w:t>
      </w:r>
      <w:r w:rsidR="00271CC0" w:rsidRPr="001A50F4">
        <w:rPr>
          <w:sz w:val="20"/>
          <w:szCs w:val="20"/>
        </w:rPr>
        <w:t xml:space="preserve">vtedy, </w:t>
      </w:r>
      <w:r w:rsidR="003E79CC" w:rsidRPr="001A50F4">
        <w:rPr>
          <w:sz w:val="20"/>
          <w:szCs w:val="20"/>
        </w:rPr>
        <w:t>keď</w:t>
      </w:r>
      <w:r w:rsidR="00271CC0" w:rsidRPr="001A50F4">
        <w:rPr>
          <w:sz w:val="20"/>
          <w:szCs w:val="20"/>
        </w:rPr>
        <w:t xml:space="preserve"> už pred čítaním poznáme meno vraha</w:t>
      </w:r>
    </w:p>
    <w:p w:rsidR="00061009" w:rsidRPr="001A50F4" w:rsidRDefault="00061009">
      <w:pPr>
        <w:rPr>
          <w:sz w:val="20"/>
          <w:szCs w:val="20"/>
        </w:rPr>
      </w:pPr>
      <w:r w:rsidRPr="001A50F4">
        <w:rPr>
          <w:sz w:val="20"/>
          <w:szCs w:val="20"/>
        </w:rPr>
        <w:t>vraha neusvedčí logický rozum, nejaká brilantná dedukcia</w:t>
      </w:r>
      <w:r w:rsidR="00854B27" w:rsidRPr="001A50F4">
        <w:rPr>
          <w:sz w:val="20"/>
          <w:szCs w:val="20"/>
        </w:rPr>
        <w:t>, usvedčí sa sám... čo má hlboký význam...</w:t>
      </w:r>
    </w:p>
    <w:p w:rsidR="00334521" w:rsidRPr="001A50F4" w:rsidRDefault="00061009">
      <w:pPr>
        <w:rPr>
          <w:sz w:val="20"/>
          <w:szCs w:val="20"/>
        </w:rPr>
      </w:pPr>
      <w:r w:rsidRPr="001A50F4">
        <w:rPr>
          <w:i/>
          <w:sz w:val="20"/>
          <w:szCs w:val="20"/>
        </w:rPr>
        <w:t>pozn. Na ukážku toho, aký je text vzdialený klasickej detektívke pustiť ukážku zo seriálu Columbo – Columbo číta z pohárov udalosti uplynulých hodín, demonštruje svoj pozorovací talent...</w:t>
      </w:r>
      <w:r w:rsidR="00334521" w:rsidRPr="001A50F4">
        <w:rPr>
          <w:sz w:val="20"/>
          <w:szCs w:val="20"/>
        </w:rPr>
        <w:t>]</w:t>
      </w:r>
    </w:p>
    <w:p w:rsidR="00334521" w:rsidRPr="001A50F4" w:rsidRDefault="00780E55">
      <w:pPr>
        <w:rPr>
          <w:b/>
          <w:sz w:val="24"/>
        </w:rPr>
      </w:pPr>
      <w:r w:rsidRPr="001A50F4">
        <w:rPr>
          <w:b/>
          <w:sz w:val="24"/>
        </w:rPr>
        <w:lastRenderedPageBreak/>
        <w:t>V</w:t>
      </w:r>
      <w:r w:rsidR="00D22A8F" w:rsidRPr="001A50F4">
        <w:rPr>
          <w:b/>
          <w:sz w:val="24"/>
        </w:rPr>
        <w:t xml:space="preserve"> novele </w:t>
      </w:r>
      <w:r w:rsidRPr="001A50F4">
        <w:rPr>
          <w:b/>
          <w:sz w:val="24"/>
        </w:rPr>
        <w:t xml:space="preserve">sa výrazne uplatňuje kontrastný kompozičný princíp. </w:t>
      </w:r>
      <w:r w:rsidR="00D22A8F" w:rsidRPr="001A50F4">
        <w:rPr>
          <w:b/>
          <w:sz w:val="24"/>
        </w:rPr>
        <w:t>Identifikujte v texte kontrasty</w:t>
      </w:r>
      <w:r w:rsidR="00A370F3" w:rsidRPr="001A50F4">
        <w:rPr>
          <w:b/>
          <w:sz w:val="24"/>
        </w:rPr>
        <w:t>, ktoré majú výpovednú hodnotu.</w:t>
      </w:r>
    </w:p>
    <w:p w:rsidR="00483BB6" w:rsidRPr="008A4168" w:rsidRDefault="00A370F3">
      <w:pPr>
        <w:rPr>
          <w:sz w:val="20"/>
          <w:szCs w:val="20"/>
        </w:rPr>
      </w:pPr>
      <w:r w:rsidRPr="008A4168">
        <w:rPr>
          <w:sz w:val="20"/>
          <w:szCs w:val="20"/>
        </w:rPr>
        <w:t>[</w:t>
      </w:r>
      <w:r w:rsidR="00483BB6" w:rsidRPr="008A4168">
        <w:rPr>
          <w:b/>
          <w:sz w:val="20"/>
          <w:szCs w:val="20"/>
        </w:rPr>
        <w:t>ráno</w:t>
      </w:r>
      <w:r w:rsidR="00483BB6" w:rsidRPr="008A4168">
        <w:rPr>
          <w:sz w:val="20"/>
          <w:szCs w:val="20"/>
        </w:rPr>
        <w:t xml:space="preserve"> (na začiatku príbehu), </w:t>
      </w:r>
      <w:r w:rsidR="00483BB6" w:rsidRPr="008A4168">
        <w:rPr>
          <w:b/>
          <w:sz w:val="20"/>
          <w:szCs w:val="20"/>
        </w:rPr>
        <w:t>večer</w:t>
      </w:r>
      <w:r w:rsidR="00483BB6" w:rsidRPr="008A4168">
        <w:rPr>
          <w:sz w:val="20"/>
          <w:szCs w:val="20"/>
        </w:rPr>
        <w:t xml:space="preserve"> (západ slnka na konci príbehu),</w:t>
      </w:r>
    </w:p>
    <w:p w:rsidR="00483BB6" w:rsidRPr="001A50F4" w:rsidRDefault="00483BB6">
      <w:pPr>
        <w:rPr>
          <w:sz w:val="20"/>
        </w:rPr>
      </w:pPr>
      <w:r w:rsidRPr="001A50F4">
        <w:rPr>
          <w:b/>
          <w:sz w:val="20"/>
        </w:rPr>
        <w:t>chlad</w:t>
      </w:r>
      <w:r w:rsidRPr="001A50F4">
        <w:rPr>
          <w:sz w:val="20"/>
        </w:rPr>
        <w:t xml:space="preserve"> u Zimoňov (odráža Ondrejovu hrôzu, hrôzu z jeho činu, ale aj vzťah Katreny k Ondrejovi), </w:t>
      </w:r>
      <w:r w:rsidRPr="001A50F4">
        <w:rPr>
          <w:b/>
          <w:sz w:val="20"/>
        </w:rPr>
        <w:t>teplo</w:t>
      </w:r>
      <w:r w:rsidRPr="001A50F4">
        <w:rPr>
          <w:sz w:val="20"/>
        </w:rPr>
        <w:t xml:space="preserve"> (teplo odpustenia, ktoré zalieva ľudí v kostole pri odpuste</w:t>
      </w:r>
      <w:r w:rsidR="00380049" w:rsidRPr="001A50F4">
        <w:rPr>
          <w:sz w:val="20"/>
        </w:rPr>
        <w:t xml:space="preserve">, </w:t>
      </w:r>
      <w:r w:rsidR="00380049" w:rsidRPr="001A50F4">
        <w:rPr>
          <w:b/>
          <w:sz w:val="20"/>
        </w:rPr>
        <w:t>horúce slzy</w:t>
      </w:r>
      <w:r w:rsidR="00380049" w:rsidRPr="001A50F4">
        <w:rPr>
          <w:sz w:val="20"/>
        </w:rPr>
        <w:t xml:space="preserve"> Katreny Zalčíkovej</w:t>
      </w:r>
      <w:r w:rsidRPr="001A50F4">
        <w:rPr>
          <w:sz w:val="20"/>
        </w:rPr>
        <w:t>)</w:t>
      </w:r>
    </w:p>
    <w:p w:rsidR="00483BB6" w:rsidRPr="001A50F4" w:rsidRDefault="00483BB6">
      <w:pPr>
        <w:rPr>
          <w:sz w:val="20"/>
        </w:rPr>
      </w:pPr>
      <w:r w:rsidRPr="001A50F4">
        <w:rPr>
          <w:sz w:val="20"/>
        </w:rPr>
        <w:t xml:space="preserve">Ondrej </w:t>
      </w:r>
      <w:r w:rsidRPr="001A50F4">
        <w:rPr>
          <w:b/>
          <w:sz w:val="20"/>
        </w:rPr>
        <w:t>ubližuje</w:t>
      </w:r>
      <w:r w:rsidRPr="001A50F4">
        <w:rPr>
          <w:sz w:val="20"/>
        </w:rPr>
        <w:t xml:space="preserve"> a zároveň </w:t>
      </w:r>
      <w:r w:rsidRPr="001A50F4">
        <w:rPr>
          <w:b/>
          <w:sz w:val="20"/>
        </w:rPr>
        <w:t>trpí</w:t>
      </w:r>
    </w:p>
    <w:p w:rsidR="00A370F3" w:rsidRPr="001A50F4" w:rsidRDefault="0003264A">
      <w:pPr>
        <w:rPr>
          <w:sz w:val="20"/>
        </w:rPr>
      </w:pPr>
      <w:r w:rsidRPr="001A50F4">
        <w:rPr>
          <w:b/>
          <w:sz w:val="20"/>
        </w:rPr>
        <w:t>láska</w:t>
      </w:r>
      <w:r w:rsidRPr="001A50F4">
        <w:rPr>
          <w:sz w:val="20"/>
        </w:rPr>
        <w:t xml:space="preserve"> (Katren</w:t>
      </w:r>
      <w:r w:rsidR="00D05C67" w:rsidRPr="001A50F4">
        <w:rPr>
          <w:sz w:val="20"/>
        </w:rPr>
        <w:t>a</w:t>
      </w:r>
      <w:r w:rsidRPr="001A50F4">
        <w:rPr>
          <w:sz w:val="20"/>
        </w:rPr>
        <w:t xml:space="preserve"> a Pet</w:t>
      </w:r>
      <w:r w:rsidR="00D05C67" w:rsidRPr="001A50F4">
        <w:rPr>
          <w:sz w:val="20"/>
        </w:rPr>
        <w:t>e</w:t>
      </w:r>
      <w:r w:rsidRPr="001A50F4">
        <w:rPr>
          <w:sz w:val="20"/>
        </w:rPr>
        <w:t>r Štelin</w:t>
      </w:r>
      <w:r w:rsidR="00D05C67" w:rsidRPr="001A50F4">
        <w:rPr>
          <w:sz w:val="20"/>
        </w:rPr>
        <w:t>a prejavujú lásku</w:t>
      </w:r>
      <w:r w:rsidRPr="001A50F4">
        <w:rPr>
          <w:sz w:val="20"/>
        </w:rPr>
        <w:t xml:space="preserve"> k</w:t>
      </w:r>
      <w:r w:rsidR="00D05C67" w:rsidRPr="001A50F4">
        <w:rPr>
          <w:sz w:val="20"/>
        </w:rPr>
        <w:t> </w:t>
      </w:r>
      <w:r w:rsidRPr="001A50F4">
        <w:rPr>
          <w:sz w:val="20"/>
        </w:rPr>
        <w:t>Jánovi</w:t>
      </w:r>
      <w:r w:rsidR="00D05C67" w:rsidRPr="001A50F4">
        <w:rPr>
          <w:sz w:val="20"/>
        </w:rPr>
        <w:t xml:space="preserve"> Štelinovi aj po jeho smrti</w:t>
      </w:r>
      <w:r w:rsidRPr="001A50F4">
        <w:rPr>
          <w:sz w:val="20"/>
        </w:rPr>
        <w:t>) a</w:t>
      </w:r>
      <w:r w:rsidR="00D05C67" w:rsidRPr="001A50F4">
        <w:rPr>
          <w:sz w:val="20"/>
        </w:rPr>
        <w:t> </w:t>
      </w:r>
      <w:r w:rsidRPr="001A50F4">
        <w:rPr>
          <w:b/>
          <w:sz w:val="20"/>
        </w:rPr>
        <w:t>odcudz</w:t>
      </w:r>
      <w:r w:rsidR="00D05C67" w:rsidRPr="001A50F4">
        <w:rPr>
          <w:b/>
          <w:sz w:val="20"/>
        </w:rPr>
        <w:t>e</w:t>
      </w:r>
      <w:r w:rsidRPr="001A50F4">
        <w:rPr>
          <w:b/>
          <w:sz w:val="20"/>
        </w:rPr>
        <w:t>nie</w:t>
      </w:r>
      <w:r w:rsidR="00D05C67" w:rsidRPr="001A50F4">
        <w:rPr>
          <w:sz w:val="20"/>
        </w:rPr>
        <w:t xml:space="preserve"> (Katrena Ondreja nemiluje)</w:t>
      </w:r>
    </w:p>
    <w:p w:rsidR="0096031D" w:rsidRPr="001A50F4" w:rsidRDefault="00D05C67">
      <w:pPr>
        <w:rPr>
          <w:sz w:val="20"/>
        </w:rPr>
      </w:pPr>
      <w:r w:rsidRPr="001A50F4">
        <w:rPr>
          <w:b/>
          <w:sz w:val="20"/>
        </w:rPr>
        <w:t>minulosť</w:t>
      </w:r>
      <w:r w:rsidRPr="001A50F4">
        <w:rPr>
          <w:sz w:val="20"/>
        </w:rPr>
        <w:t xml:space="preserve"> a</w:t>
      </w:r>
      <w:r w:rsidR="00B60CC5" w:rsidRPr="001A50F4">
        <w:rPr>
          <w:sz w:val="20"/>
        </w:rPr>
        <w:t> </w:t>
      </w:r>
      <w:r w:rsidRPr="001A50F4">
        <w:rPr>
          <w:b/>
          <w:sz w:val="20"/>
        </w:rPr>
        <w:t>budúcnosť</w:t>
      </w:r>
      <w:r w:rsidR="00B60CC5" w:rsidRPr="001A50F4">
        <w:rPr>
          <w:sz w:val="20"/>
        </w:rPr>
        <w:t xml:space="preserve"> (kým Štelinov syn žil, nebol Štelina tak konfrontovaný ani s faktom blížiacej sa vlastnej smrti, hľadel do budúcnosti, v ktorej syn prevezme majetok zdedený po otcoch)</w:t>
      </w:r>
    </w:p>
    <w:p w:rsidR="00B60CC5" w:rsidRPr="001A50F4" w:rsidRDefault="0096031D">
      <w:pPr>
        <w:rPr>
          <w:sz w:val="20"/>
        </w:rPr>
      </w:pPr>
      <w:r w:rsidRPr="001A50F4">
        <w:rPr>
          <w:sz w:val="20"/>
        </w:rPr>
        <w:t xml:space="preserve">chvíľková </w:t>
      </w:r>
      <w:r w:rsidRPr="001A50F4">
        <w:rPr>
          <w:b/>
          <w:sz w:val="20"/>
        </w:rPr>
        <w:t>dobrá nálada</w:t>
      </w:r>
      <w:r w:rsidRPr="001A50F4">
        <w:rPr>
          <w:sz w:val="20"/>
        </w:rPr>
        <w:t xml:space="preserve"> vystriedaná ešte väčším </w:t>
      </w:r>
      <w:r w:rsidRPr="001A50F4">
        <w:rPr>
          <w:b/>
          <w:sz w:val="20"/>
        </w:rPr>
        <w:t>napätím</w:t>
      </w:r>
      <w:r w:rsidR="00B60CC5" w:rsidRPr="001A50F4">
        <w:rPr>
          <w:sz w:val="20"/>
        </w:rPr>
        <w:t>]</w:t>
      </w:r>
    </w:p>
    <w:p w:rsidR="008C491C" w:rsidRPr="001A50F4" w:rsidRDefault="008C491C"/>
    <w:p w:rsidR="008C491C" w:rsidRPr="001A50F4" w:rsidRDefault="00ED7EBD">
      <w:pPr>
        <w:rPr>
          <w:b/>
          <w:sz w:val="24"/>
        </w:rPr>
      </w:pPr>
      <w:r w:rsidRPr="008A4168">
        <w:rPr>
          <w:b/>
          <w:sz w:val="24"/>
          <w:u w:val="single"/>
        </w:rPr>
        <w:t>Psychické rozpoloženie</w:t>
      </w:r>
      <w:r w:rsidRPr="001A50F4">
        <w:rPr>
          <w:b/>
          <w:sz w:val="24"/>
        </w:rPr>
        <w:t xml:space="preserve"> postavy sa </w:t>
      </w:r>
      <w:r w:rsidR="00B924A5" w:rsidRPr="001A50F4">
        <w:rPr>
          <w:b/>
          <w:sz w:val="24"/>
        </w:rPr>
        <w:t>ne</w:t>
      </w:r>
      <w:r w:rsidRPr="001A50F4">
        <w:rPr>
          <w:b/>
          <w:sz w:val="24"/>
        </w:rPr>
        <w:t xml:space="preserve">zobrazuje </w:t>
      </w:r>
      <w:r w:rsidR="00B924A5" w:rsidRPr="001A50F4">
        <w:rPr>
          <w:b/>
          <w:sz w:val="24"/>
        </w:rPr>
        <w:t>explicitne</w:t>
      </w:r>
      <w:r w:rsidR="00C139D7" w:rsidRPr="001A50F4">
        <w:rPr>
          <w:b/>
          <w:sz w:val="24"/>
        </w:rPr>
        <w:t xml:space="preserve"> (priamo, opisom)</w:t>
      </w:r>
      <w:r w:rsidR="00B924A5" w:rsidRPr="001A50F4">
        <w:rPr>
          <w:b/>
          <w:sz w:val="24"/>
        </w:rPr>
        <w:t xml:space="preserve">, </w:t>
      </w:r>
      <w:r w:rsidR="00B924A5" w:rsidRPr="008A4168">
        <w:rPr>
          <w:b/>
          <w:sz w:val="24"/>
        </w:rPr>
        <w:t>ale</w:t>
      </w:r>
      <w:r w:rsidR="00B924A5" w:rsidRPr="008A4168">
        <w:rPr>
          <w:b/>
          <w:sz w:val="24"/>
          <w:u w:val="single"/>
        </w:rPr>
        <w:t xml:space="preserve"> </w:t>
      </w:r>
      <w:r w:rsidRPr="008A4168">
        <w:rPr>
          <w:b/>
          <w:sz w:val="24"/>
          <w:u w:val="single"/>
        </w:rPr>
        <w:t>cez paralely</w:t>
      </w:r>
      <w:r w:rsidRPr="001A50F4">
        <w:rPr>
          <w:b/>
          <w:sz w:val="24"/>
        </w:rPr>
        <w:t xml:space="preserve"> medzi stavom vedomia a nejakým javom. Napr. mlčanie Petra Štelinu na návšteve u Zalčíkov poukazuje na jeho nesmierne utrpenie. (s. 172)</w:t>
      </w:r>
      <w:r w:rsidR="00FD1C02" w:rsidRPr="001A50F4">
        <w:rPr>
          <w:b/>
          <w:sz w:val="24"/>
        </w:rPr>
        <w:t xml:space="preserve"> Nájdite miesta, kde sa v texte uplatňuje rovnaký princíp.</w:t>
      </w:r>
    </w:p>
    <w:p w:rsidR="00E961AB" w:rsidRPr="00DC2582" w:rsidRDefault="00E961AB">
      <w:pPr>
        <w:rPr>
          <w:i/>
          <w:sz w:val="20"/>
          <w:u w:val="single"/>
        </w:rPr>
      </w:pPr>
      <w:r w:rsidRPr="000579CF">
        <w:rPr>
          <w:i/>
          <w:sz w:val="20"/>
        </w:rPr>
        <w:t>Poz</w:t>
      </w:r>
      <w:r w:rsidR="00465081" w:rsidRPr="000579CF">
        <w:rPr>
          <w:i/>
          <w:sz w:val="20"/>
        </w:rPr>
        <w:t>n. Jóbovi priatelia na návšteve svedkami jeho nesmierneho utrpenia...</w:t>
      </w:r>
      <w:r w:rsidR="000579CF" w:rsidRPr="000579CF">
        <w:rPr>
          <w:i/>
          <w:sz w:val="20"/>
        </w:rPr>
        <w:t xml:space="preserve"> Keď traja Jóbovi priatelia počuli o všetkom nešťastí, ktoré ho postihlo, prišli každý zo svojho kraja: Elifaz z Temanu, Bildad zo Šuachu a Sofar z Naamatu. Uzhovorili sa, že mu pôjdu prejaviť sústrasť a potešiť ho. Už zďaleka ho videli, ale nepoznali ho. I zaplakali hlasno, roztrhli si odev a zvysoka si trúsili prach na hlavy. Sadli si k nemu na zem, ale sedem dní </w:t>
      </w:r>
      <w:r w:rsidR="000579CF" w:rsidRPr="006872A0">
        <w:rPr>
          <w:i/>
          <w:sz w:val="20"/>
        </w:rPr>
        <w:t>a sedem nocí mu nik nepovedal ani slova, lebo videli, že jeho bolesť je nesmierna. (Jób 2, 11</w:t>
      </w:r>
      <w:r w:rsidR="00527281" w:rsidRPr="006872A0">
        <w:rPr>
          <w:i/>
          <w:sz w:val="20"/>
        </w:rPr>
        <w:t xml:space="preserve"> – </w:t>
      </w:r>
      <w:r w:rsidR="000579CF" w:rsidRPr="006872A0">
        <w:rPr>
          <w:i/>
          <w:sz w:val="20"/>
        </w:rPr>
        <w:t>12)</w:t>
      </w:r>
      <w:r w:rsidR="00962F35">
        <w:rPr>
          <w:i/>
          <w:sz w:val="20"/>
        </w:rPr>
        <w:br/>
      </w:r>
      <w:r w:rsidR="006872A0" w:rsidRPr="00DC2582">
        <w:rPr>
          <w:i/>
          <w:sz w:val="20"/>
          <w:u w:val="single"/>
        </w:rPr>
        <w:t>[kniha Jób, kapitola 2, verš 11 – 12]</w:t>
      </w:r>
    </w:p>
    <w:p w:rsidR="001715F8" w:rsidRPr="001A50F4" w:rsidRDefault="00C139D7">
      <w:pPr>
        <w:rPr>
          <w:sz w:val="20"/>
        </w:rPr>
      </w:pPr>
      <w:r w:rsidRPr="001A50F4">
        <w:rPr>
          <w:sz w:val="20"/>
        </w:rPr>
        <w:t>[</w:t>
      </w:r>
      <w:r w:rsidR="001715F8" w:rsidRPr="001A50F4">
        <w:rPr>
          <w:sz w:val="20"/>
        </w:rPr>
        <w:t xml:space="preserve">Napr. nájdite pasáž, v ktorej si starý Štelina naplno uvedomí synovu smrť aj blížiaci sa vlastný koniec. </w:t>
      </w:r>
      <w:r w:rsidR="001715F8" w:rsidRPr="001A50F4">
        <w:rPr>
          <w:sz w:val="20"/>
        </w:rPr>
        <w:br/>
        <w:t xml:space="preserve">Možná odpoveď – </w:t>
      </w:r>
      <w:r w:rsidR="001715F8" w:rsidRPr="001A50F4">
        <w:rPr>
          <w:i/>
          <w:sz w:val="20"/>
        </w:rPr>
        <w:t>Komu?</w:t>
      </w:r>
      <w:r w:rsidR="001715F8" w:rsidRPr="001A50F4">
        <w:rPr>
          <w:sz w:val="20"/>
        </w:rPr>
        <w:t xml:space="preserve"> na s. 173</w:t>
      </w:r>
    </w:p>
    <w:p w:rsidR="001715F8" w:rsidRPr="001A50F4" w:rsidRDefault="001715F8">
      <w:pPr>
        <w:rPr>
          <w:sz w:val="20"/>
        </w:rPr>
      </w:pPr>
      <w:r w:rsidRPr="001A50F4">
        <w:rPr>
          <w:sz w:val="20"/>
        </w:rPr>
        <w:t>Napr. Porozmýšľajte, čo evokujú zimomriavky na Zimoňovom chrbte a zima v jeho chalupe.</w:t>
      </w:r>
      <w:r w:rsidRPr="001A50F4">
        <w:rPr>
          <w:sz w:val="20"/>
        </w:rPr>
        <w:br/>
        <w:t>Možné odpovede – hrôzu z vraždy, odcudzenie manželov, absenciu lásky, rodinného tepla</w:t>
      </w:r>
    </w:p>
    <w:p w:rsidR="00ED7EBD" w:rsidRPr="001A50F4" w:rsidRDefault="001715F8">
      <w:pPr>
        <w:rPr>
          <w:sz w:val="20"/>
        </w:rPr>
      </w:pPr>
      <w:r w:rsidRPr="001A50F4">
        <w:rPr>
          <w:sz w:val="20"/>
        </w:rPr>
        <w:t xml:space="preserve">Pozn. Za zmienku stojí aj meno </w:t>
      </w:r>
      <w:r w:rsidRPr="001A50F4">
        <w:rPr>
          <w:i/>
          <w:sz w:val="20"/>
        </w:rPr>
        <w:t>Zimoň</w:t>
      </w:r>
      <w:r w:rsidRPr="001A50F4">
        <w:rPr>
          <w:sz w:val="20"/>
        </w:rPr>
        <w:t>...</w:t>
      </w:r>
      <w:r w:rsidR="00C139D7" w:rsidRPr="001A50F4">
        <w:rPr>
          <w:sz w:val="20"/>
        </w:rPr>
        <w:t>]</w:t>
      </w:r>
    </w:p>
    <w:p w:rsidR="00ED7EBD" w:rsidRPr="001A50F4" w:rsidRDefault="00ED7EBD"/>
    <w:p w:rsidR="00465081" w:rsidRPr="001A50F4" w:rsidRDefault="00465081">
      <w:pPr>
        <w:rPr>
          <w:b/>
          <w:sz w:val="24"/>
        </w:rPr>
      </w:pPr>
      <w:r w:rsidRPr="001A50F4">
        <w:rPr>
          <w:b/>
          <w:sz w:val="24"/>
        </w:rPr>
        <w:t xml:space="preserve">Medzi výrazné motívy patrí motív cesty. </w:t>
      </w:r>
      <w:r w:rsidR="00E55751" w:rsidRPr="001A50F4">
        <w:rPr>
          <w:b/>
          <w:sz w:val="24"/>
        </w:rPr>
        <w:t>V</w:t>
      </w:r>
      <w:r w:rsidR="00292259" w:rsidRPr="001A50F4">
        <w:rPr>
          <w:b/>
          <w:sz w:val="24"/>
        </w:rPr>
        <w:t> akých kontextoch sa objavuje?</w:t>
      </w:r>
    </w:p>
    <w:p w:rsidR="00A176D1" w:rsidRPr="001A50F4" w:rsidRDefault="00292259">
      <w:pPr>
        <w:rPr>
          <w:sz w:val="20"/>
        </w:rPr>
      </w:pPr>
      <w:r w:rsidRPr="001A50F4">
        <w:rPr>
          <w:sz w:val="20"/>
        </w:rPr>
        <w:t>[</w:t>
      </w:r>
      <w:r w:rsidR="00A176D1" w:rsidRPr="001A50F4">
        <w:rPr>
          <w:sz w:val="20"/>
        </w:rPr>
        <w:t>nápadne pravidelné stretnutia Ondreja a Petra Štelinu na ceste z kostola,</w:t>
      </w:r>
    </w:p>
    <w:p w:rsidR="00163FDC" w:rsidRPr="001A50F4" w:rsidRDefault="00163FDC">
      <w:pPr>
        <w:rPr>
          <w:sz w:val="20"/>
        </w:rPr>
      </w:pPr>
      <w:r w:rsidRPr="001A50F4">
        <w:rPr>
          <w:sz w:val="20"/>
        </w:rPr>
        <w:t>blúdenie Ondreja Zimoňa uprostred noci, keď sa dostane až na miesto činu, evokuje poblúdenie na životnej ceste,</w:t>
      </w:r>
    </w:p>
    <w:p w:rsidR="00163FDC" w:rsidRPr="001A50F4" w:rsidRDefault="00163FDC">
      <w:pPr>
        <w:rPr>
          <w:sz w:val="20"/>
        </w:rPr>
      </w:pPr>
      <w:r w:rsidRPr="001A50F4">
        <w:rPr>
          <w:sz w:val="20"/>
        </w:rPr>
        <w:t>pozn. paralela s Danteho úvodnými veršami k Peklu,</w:t>
      </w:r>
    </w:p>
    <w:p w:rsidR="00292259" w:rsidRPr="001A50F4" w:rsidRDefault="00163FDC">
      <w:pPr>
        <w:rPr>
          <w:sz w:val="20"/>
        </w:rPr>
      </w:pPr>
      <w:r w:rsidRPr="001A50F4">
        <w:rPr>
          <w:sz w:val="20"/>
        </w:rPr>
        <w:t>spomína sa, že kedysi, pred premenou, Ondrej zvykol chodievať na procesie</w:t>
      </w:r>
      <w:r w:rsidR="00292259" w:rsidRPr="001A50F4">
        <w:rPr>
          <w:sz w:val="20"/>
        </w:rPr>
        <w:t>]</w:t>
      </w:r>
    </w:p>
    <w:p w:rsidR="004C29ED" w:rsidRPr="001A50F4" w:rsidRDefault="004C29ED">
      <w:pPr>
        <w:rPr>
          <w:b/>
          <w:sz w:val="24"/>
        </w:rPr>
      </w:pPr>
      <w:r w:rsidRPr="001A50F4">
        <w:rPr>
          <w:b/>
          <w:sz w:val="24"/>
        </w:rPr>
        <w:lastRenderedPageBreak/>
        <w:t>Témou novely je:</w:t>
      </w:r>
    </w:p>
    <w:p w:rsidR="004C29ED" w:rsidRPr="001A50F4" w:rsidRDefault="004C29ED" w:rsidP="004C29ED">
      <w:pPr>
        <w:pStyle w:val="Odsekzoznamu"/>
        <w:numPr>
          <w:ilvl w:val="0"/>
          <w:numId w:val="1"/>
        </w:numPr>
        <w:rPr>
          <w:sz w:val="20"/>
        </w:rPr>
      </w:pPr>
      <w:r w:rsidRPr="001A50F4">
        <w:rPr>
          <w:sz w:val="20"/>
        </w:rPr>
        <w:t>život na slov</w:t>
      </w:r>
      <w:r w:rsidR="009C4CAE" w:rsidRPr="001A50F4">
        <w:rPr>
          <w:sz w:val="20"/>
        </w:rPr>
        <w:t>enskej dedine na začiatku 20. storočia,</w:t>
      </w:r>
    </w:p>
    <w:p w:rsidR="004C29ED" w:rsidRPr="001A50F4" w:rsidRDefault="00361881" w:rsidP="004C29ED">
      <w:pPr>
        <w:pStyle w:val="Odsekzoznamu"/>
        <w:numPr>
          <w:ilvl w:val="0"/>
          <w:numId w:val="1"/>
        </w:numPr>
        <w:rPr>
          <w:sz w:val="20"/>
        </w:rPr>
      </w:pPr>
      <w:r>
        <w:rPr>
          <w:sz w:val="20"/>
        </w:rPr>
        <w:t xml:space="preserve">v širšom zmysle </w:t>
      </w:r>
      <w:r w:rsidR="008B07C1" w:rsidRPr="001A50F4">
        <w:rPr>
          <w:sz w:val="20"/>
        </w:rPr>
        <w:t>skúmanie pravdy a</w:t>
      </w:r>
      <w:r w:rsidR="009C4CAE" w:rsidRPr="001A50F4">
        <w:rPr>
          <w:sz w:val="20"/>
        </w:rPr>
        <w:t> </w:t>
      </w:r>
      <w:r w:rsidR="008B07C1" w:rsidRPr="001A50F4">
        <w:rPr>
          <w:sz w:val="20"/>
        </w:rPr>
        <w:t>spravodlivosti</w:t>
      </w:r>
      <w:r w:rsidR="009C4CAE" w:rsidRPr="001A50F4">
        <w:rPr>
          <w:sz w:val="20"/>
        </w:rPr>
        <w:t>,</w:t>
      </w:r>
      <w:r w:rsidR="00F6339A" w:rsidRPr="001A50F4">
        <w:rPr>
          <w:sz w:val="20"/>
        </w:rPr>
        <w:t xml:space="preserve"> konkrétne zločin a trest,</w:t>
      </w:r>
    </w:p>
    <w:p w:rsidR="009C4CAE" w:rsidRPr="001A50F4" w:rsidRDefault="002B7E52" w:rsidP="004C29ED">
      <w:pPr>
        <w:pStyle w:val="Odsekzoznamu"/>
        <w:numPr>
          <w:ilvl w:val="0"/>
          <w:numId w:val="1"/>
        </w:numPr>
        <w:rPr>
          <w:sz w:val="20"/>
        </w:rPr>
      </w:pPr>
      <w:r w:rsidRPr="001A50F4">
        <w:rPr>
          <w:sz w:val="20"/>
        </w:rPr>
        <w:t>intímny život slovenskej dediny na príklade odcudzenia manželov,</w:t>
      </w:r>
    </w:p>
    <w:p w:rsidR="002B7E52" w:rsidRPr="001A50F4" w:rsidRDefault="002B7E52" w:rsidP="004C29ED">
      <w:pPr>
        <w:pStyle w:val="Odsekzoznamu"/>
        <w:numPr>
          <w:ilvl w:val="0"/>
          <w:numId w:val="1"/>
        </w:numPr>
        <w:rPr>
          <w:sz w:val="20"/>
        </w:rPr>
      </w:pPr>
      <w:r w:rsidRPr="001A50F4">
        <w:rPr>
          <w:sz w:val="20"/>
        </w:rPr>
        <w:t xml:space="preserve">dlhé </w:t>
      </w:r>
      <w:r w:rsidR="00A25DA7">
        <w:rPr>
          <w:sz w:val="20"/>
        </w:rPr>
        <w:t xml:space="preserve">neúspešné </w:t>
      </w:r>
      <w:r w:rsidRPr="001A50F4">
        <w:rPr>
          <w:sz w:val="20"/>
        </w:rPr>
        <w:t xml:space="preserve">pátranie </w:t>
      </w:r>
      <w:r w:rsidR="00E15373">
        <w:rPr>
          <w:sz w:val="20"/>
        </w:rPr>
        <w:t xml:space="preserve">otca </w:t>
      </w:r>
      <w:r w:rsidRPr="001A50F4">
        <w:rPr>
          <w:sz w:val="20"/>
        </w:rPr>
        <w:t xml:space="preserve">po vrahovi </w:t>
      </w:r>
      <w:r w:rsidR="00E15373">
        <w:rPr>
          <w:sz w:val="20"/>
        </w:rPr>
        <w:t>milovaného syna</w:t>
      </w:r>
    </w:p>
    <w:p w:rsidR="004C29ED" w:rsidRPr="001A50F4" w:rsidRDefault="004C29ED" w:rsidP="004C29ED">
      <w:pPr>
        <w:ind w:left="360"/>
        <w:rPr>
          <w:sz w:val="20"/>
        </w:rPr>
      </w:pPr>
      <w:r w:rsidRPr="001A50F4">
        <w:rPr>
          <w:sz w:val="20"/>
        </w:rPr>
        <w:t>Ak vás neuspokojila ani jedna z možností, sformulujte tému sami.</w:t>
      </w:r>
    </w:p>
    <w:p w:rsidR="00510C91" w:rsidRPr="001A50F4" w:rsidRDefault="00510C91" w:rsidP="004C29ED">
      <w:pPr>
        <w:ind w:left="360"/>
        <w:rPr>
          <w:sz w:val="20"/>
        </w:rPr>
      </w:pPr>
    </w:p>
    <w:p w:rsidR="00510C91" w:rsidRPr="0032056D" w:rsidRDefault="00510C91" w:rsidP="004C29ED">
      <w:pPr>
        <w:ind w:left="360"/>
        <w:rPr>
          <w:b/>
          <w:sz w:val="24"/>
        </w:rPr>
      </w:pPr>
      <w:r w:rsidRPr="0032056D">
        <w:rPr>
          <w:b/>
          <w:sz w:val="24"/>
        </w:rPr>
        <w:t>V čom autor nadväzuje na svojich predchodcov Timravu a</w:t>
      </w:r>
      <w:r w:rsidR="00281513">
        <w:rPr>
          <w:b/>
          <w:sz w:val="24"/>
        </w:rPr>
        <w:t> </w:t>
      </w:r>
      <w:r w:rsidRPr="0032056D">
        <w:rPr>
          <w:b/>
          <w:sz w:val="24"/>
        </w:rPr>
        <w:t>Tajovského</w:t>
      </w:r>
      <w:r w:rsidR="00281513">
        <w:rPr>
          <w:b/>
          <w:sz w:val="24"/>
        </w:rPr>
        <w:t>?</w:t>
      </w:r>
      <w:r w:rsidR="00226F4A">
        <w:rPr>
          <w:b/>
          <w:sz w:val="24"/>
        </w:rPr>
        <w:br/>
        <w:t>K</w:t>
      </w:r>
      <w:r w:rsidRPr="0032056D">
        <w:rPr>
          <w:b/>
          <w:sz w:val="24"/>
        </w:rPr>
        <w:t>toré znaky modernej prózy sa v texte uplatňujú?</w:t>
      </w:r>
    </w:p>
    <w:p w:rsidR="00510C91" w:rsidRPr="001A50F4" w:rsidRDefault="00510C91" w:rsidP="004C29ED">
      <w:pPr>
        <w:ind w:left="360"/>
        <w:rPr>
          <w:sz w:val="20"/>
        </w:rPr>
      </w:pPr>
      <w:r w:rsidRPr="001A50F4">
        <w:rPr>
          <w:sz w:val="20"/>
        </w:rPr>
        <w:t>Nadväznosť – tradičné ukotvenie prózy v dedinskom prostredí, hlbší ponor do vnútra postáv</w:t>
      </w:r>
      <w:r w:rsidR="0023453A" w:rsidRPr="001A50F4">
        <w:rPr>
          <w:sz w:val="20"/>
        </w:rPr>
        <w:t>, výber kratších žánrov (Urban – významný novelista)</w:t>
      </w:r>
    </w:p>
    <w:p w:rsidR="00510C91" w:rsidRPr="001A50F4" w:rsidRDefault="00510C91" w:rsidP="004C29ED">
      <w:pPr>
        <w:ind w:left="360"/>
        <w:rPr>
          <w:sz w:val="20"/>
        </w:rPr>
      </w:pPr>
      <w:r w:rsidRPr="001A50F4">
        <w:rPr>
          <w:sz w:val="20"/>
        </w:rPr>
        <w:t>Prvky modernej prózy – znaky nastupujúceho expresionizmu</w:t>
      </w:r>
      <w:r w:rsidR="003F07DE" w:rsidRPr="001A50F4">
        <w:rPr>
          <w:sz w:val="20"/>
        </w:rPr>
        <w:t xml:space="preserve"> (výrazovo</w:t>
      </w:r>
      <w:r w:rsidR="0023453A" w:rsidRPr="001A50F4">
        <w:rPr>
          <w:sz w:val="20"/>
        </w:rPr>
        <w:t>s</w:t>
      </w:r>
      <w:r w:rsidR="003F07DE" w:rsidRPr="001A50F4">
        <w:rPr>
          <w:sz w:val="20"/>
        </w:rPr>
        <w:t>ť, štýl)</w:t>
      </w:r>
      <w:r w:rsidRPr="001A50F4">
        <w:rPr>
          <w:sz w:val="20"/>
        </w:rPr>
        <w:t xml:space="preserve"> a lyrizovanej prózy</w:t>
      </w:r>
      <w:r w:rsidR="003F07DE" w:rsidRPr="001A50F4">
        <w:rPr>
          <w:sz w:val="20"/>
        </w:rPr>
        <w:t xml:space="preserve"> (</w:t>
      </w:r>
      <w:r w:rsidR="0023453A" w:rsidRPr="001A50F4">
        <w:rPr>
          <w:sz w:val="20"/>
        </w:rPr>
        <w:t xml:space="preserve">náznaky v </w:t>
      </w:r>
      <w:r w:rsidR="003F07DE" w:rsidRPr="001A50F4">
        <w:rPr>
          <w:sz w:val="20"/>
        </w:rPr>
        <w:t>krátk</w:t>
      </w:r>
      <w:r w:rsidR="0023453A" w:rsidRPr="001A50F4">
        <w:rPr>
          <w:sz w:val="20"/>
        </w:rPr>
        <w:t>ych</w:t>
      </w:r>
      <w:r w:rsidR="003F07DE" w:rsidRPr="001A50F4">
        <w:rPr>
          <w:sz w:val="20"/>
        </w:rPr>
        <w:t xml:space="preserve"> opis</w:t>
      </w:r>
      <w:r w:rsidR="0023453A" w:rsidRPr="001A50F4">
        <w:rPr>
          <w:sz w:val="20"/>
        </w:rPr>
        <w:t>och</w:t>
      </w:r>
      <w:r w:rsidR="003F07DE" w:rsidRPr="001A50F4">
        <w:rPr>
          <w:sz w:val="20"/>
        </w:rPr>
        <w:t xml:space="preserve"> prírody, </w:t>
      </w:r>
      <w:r w:rsidR="0023453A" w:rsidRPr="001A50F4">
        <w:rPr>
          <w:sz w:val="20"/>
        </w:rPr>
        <w:t>obraznosť vyjadrovania, subjektivizácia rozprávania, komplikovanejšia práca s časom</w:t>
      </w:r>
      <w:r w:rsidR="003F07DE" w:rsidRPr="001A50F4">
        <w:rPr>
          <w:sz w:val="20"/>
        </w:rPr>
        <w:t>)</w:t>
      </w:r>
    </w:p>
    <w:p w:rsidR="00510C91" w:rsidRPr="001A50F4" w:rsidRDefault="00510C91" w:rsidP="004C29ED">
      <w:pPr>
        <w:ind w:left="360"/>
        <w:rPr>
          <w:sz w:val="20"/>
        </w:rPr>
      </w:pPr>
    </w:p>
    <w:p w:rsidR="00510C91" w:rsidRPr="001A50F4" w:rsidRDefault="004F4907" w:rsidP="004C29ED">
      <w:pPr>
        <w:ind w:left="360"/>
        <w:rPr>
          <w:b/>
          <w:sz w:val="24"/>
        </w:rPr>
      </w:pPr>
      <w:r w:rsidRPr="001A50F4">
        <w:rPr>
          <w:b/>
          <w:sz w:val="24"/>
        </w:rPr>
        <w:t>Na základe vlastného čitateľského zážitku som každej z 12 častí novely dal názov. Pokúste sa tieto názvy vysvetliť, dešifrovať.</w:t>
      </w:r>
      <w:r w:rsidR="001E797E" w:rsidRPr="001A50F4">
        <w:rPr>
          <w:b/>
          <w:sz w:val="24"/>
        </w:rPr>
        <w:t xml:space="preserve"> </w:t>
      </w:r>
      <w:r w:rsidR="006169CE" w:rsidRPr="001A50F4">
        <w:rPr>
          <w:b/>
          <w:sz w:val="24"/>
        </w:rPr>
        <w:t>Prerozprávajte</w:t>
      </w:r>
      <w:r w:rsidR="001E797E" w:rsidRPr="001A50F4">
        <w:rPr>
          <w:b/>
          <w:sz w:val="24"/>
        </w:rPr>
        <w:t xml:space="preserve"> príbeh novely</w:t>
      </w:r>
      <w:r w:rsidR="006D368B">
        <w:rPr>
          <w:b/>
          <w:sz w:val="24"/>
        </w:rPr>
        <w:t>.</w:t>
      </w:r>
    </w:p>
    <w:p w:rsidR="004F4907" w:rsidRPr="001A50F4" w:rsidRDefault="004F4907" w:rsidP="004C29ED">
      <w:pPr>
        <w:ind w:left="360"/>
        <w:rPr>
          <w:sz w:val="20"/>
        </w:rPr>
      </w:pPr>
      <w:r w:rsidRPr="00562EC6">
        <w:rPr>
          <w:b/>
          <w:sz w:val="20"/>
        </w:rPr>
        <w:t xml:space="preserve">1. </w:t>
      </w:r>
      <w:r w:rsidR="001E797E" w:rsidRPr="00562EC6">
        <w:rPr>
          <w:b/>
          <w:sz w:val="20"/>
        </w:rPr>
        <w:t>Zabitý</w:t>
      </w:r>
      <w:r w:rsidR="00BD4D8D" w:rsidRPr="001A50F4">
        <w:rPr>
          <w:sz w:val="20"/>
        </w:rPr>
        <w:t xml:space="preserve"> [</w:t>
      </w:r>
      <w:r w:rsidR="00651112" w:rsidRPr="001A50F4">
        <w:rPr>
          <w:sz w:val="20"/>
        </w:rPr>
        <w:t>Našli Jána Štelinu</w:t>
      </w:r>
      <w:r w:rsidR="00172242" w:rsidRPr="001A50F4">
        <w:rPr>
          <w:sz w:val="20"/>
        </w:rPr>
        <w:t>..</w:t>
      </w:r>
      <w:r w:rsidR="00651112" w:rsidRPr="001A50F4">
        <w:rPr>
          <w:sz w:val="20"/>
        </w:rPr>
        <w:t>.</w:t>
      </w:r>
      <w:r w:rsidR="00BD4D8D" w:rsidRPr="001A50F4">
        <w:rPr>
          <w:sz w:val="20"/>
        </w:rPr>
        <w:t>]</w:t>
      </w:r>
    </w:p>
    <w:p w:rsidR="004F4907" w:rsidRPr="001A50F4" w:rsidRDefault="004F4907" w:rsidP="004C29ED">
      <w:pPr>
        <w:ind w:left="360"/>
        <w:rPr>
          <w:sz w:val="20"/>
        </w:rPr>
      </w:pPr>
      <w:r w:rsidRPr="00562EC6">
        <w:rPr>
          <w:b/>
          <w:sz w:val="20"/>
        </w:rPr>
        <w:t xml:space="preserve">2. </w:t>
      </w:r>
      <w:r w:rsidR="001E797E" w:rsidRPr="00562EC6">
        <w:rPr>
          <w:b/>
          <w:sz w:val="20"/>
        </w:rPr>
        <w:t>Komu?</w:t>
      </w:r>
      <w:r w:rsidR="00BD4D8D" w:rsidRPr="001A50F4">
        <w:rPr>
          <w:sz w:val="20"/>
        </w:rPr>
        <w:t xml:space="preserve"> [</w:t>
      </w:r>
      <w:r w:rsidR="00651112" w:rsidRPr="001A50F4">
        <w:rPr>
          <w:sz w:val="20"/>
        </w:rPr>
        <w:t>Peter Štelina naplno</w:t>
      </w:r>
      <w:r w:rsidR="00AC4FFC" w:rsidRPr="001A50F4">
        <w:rPr>
          <w:sz w:val="20"/>
        </w:rPr>
        <w:t xml:space="preserve"> uprostred </w:t>
      </w:r>
      <w:r w:rsidR="006169CE" w:rsidRPr="001A50F4">
        <w:rPr>
          <w:sz w:val="20"/>
        </w:rPr>
        <w:t>svojho</w:t>
      </w:r>
      <w:r w:rsidR="00AC4FFC" w:rsidRPr="001A50F4">
        <w:rPr>
          <w:sz w:val="20"/>
        </w:rPr>
        <w:t xml:space="preserve"> majetku</w:t>
      </w:r>
      <w:r w:rsidR="00651112" w:rsidRPr="001A50F4">
        <w:rPr>
          <w:sz w:val="20"/>
        </w:rPr>
        <w:t xml:space="preserve"> pochopí, že so synom stratil budúcnosť</w:t>
      </w:r>
      <w:r w:rsidR="00172242" w:rsidRPr="001A50F4">
        <w:rPr>
          <w:sz w:val="20"/>
        </w:rPr>
        <w:t>..</w:t>
      </w:r>
      <w:r w:rsidR="00651112" w:rsidRPr="001A50F4">
        <w:rPr>
          <w:sz w:val="20"/>
        </w:rPr>
        <w:t>.</w:t>
      </w:r>
      <w:r w:rsidR="00BD4D8D" w:rsidRPr="001A50F4">
        <w:rPr>
          <w:sz w:val="20"/>
        </w:rPr>
        <w:t>]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3.</w:t>
      </w:r>
      <w:r w:rsidR="00380049" w:rsidRPr="00562EC6">
        <w:rPr>
          <w:b/>
          <w:sz w:val="20"/>
        </w:rPr>
        <w:t xml:space="preserve"> Čudné priateľstvo</w:t>
      </w:r>
      <w:r w:rsidR="00BD4D8D" w:rsidRPr="001A50F4">
        <w:rPr>
          <w:sz w:val="20"/>
        </w:rPr>
        <w:t xml:space="preserve"> [</w:t>
      </w:r>
      <w:r w:rsidR="00651112" w:rsidRPr="001A50F4">
        <w:rPr>
          <w:sz w:val="20"/>
        </w:rPr>
        <w:t>medzi Katrenou Zalčíkovou a Petrom Štelinom, kriesia láskyplnú spomienku na Jana Štelinu</w:t>
      </w:r>
      <w:r w:rsidR="00172242" w:rsidRPr="001A50F4">
        <w:rPr>
          <w:sz w:val="20"/>
        </w:rPr>
        <w:t>...</w:t>
      </w:r>
      <w:r w:rsidR="00BD4D8D" w:rsidRPr="001A50F4">
        <w:rPr>
          <w:sz w:val="20"/>
        </w:rPr>
        <w:t>]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4</w:t>
      </w:r>
      <w:r w:rsidR="004F4907" w:rsidRPr="00562EC6">
        <w:rPr>
          <w:b/>
          <w:sz w:val="20"/>
        </w:rPr>
        <w:t>.</w:t>
      </w:r>
      <w:r w:rsidR="00380049" w:rsidRPr="00562EC6">
        <w:rPr>
          <w:b/>
          <w:sz w:val="20"/>
        </w:rPr>
        <w:t xml:space="preserve"> Horúce slzy</w:t>
      </w:r>
      <w:r w:rsidR="00BD4D8D" w:rsidRPr="001A50F4">
        <w:rPr>
          <w:sz w:val="20"/>
        </w:rPr>
        <w:t xml:space="preserve"> [</w:t>
      </w:r>
      <w:r w:rsidR="00AC4FFC" w:rsidRPr="001A50F4">
        <w:rPr>
          <w:sz w:val="20"/>
        </w:rPr>
        <w:t>horúce slzy u Zimoňov, Katrenine slzy na Ondrovej hrudi</w:t>
      </w:r>
      <w:r w:rsidR="00172242" w:rsidRPr="001A50F4">
        <w:rPr>
          <w:sz w:val="20"/>
        </w:rPr>
        <w:t>, spomienky na Jána, nie je s ním  šťastná...</w:t>
      </w:r>
      <w:r w:rsidR="00BD4D8D" w:rsidRPr="001A50F4">
        <w:rPr>
          <w:sz w:val="20"/>
        </w:rPr>
        <w:t>]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5</w:t>
      </w:r>
      <w:r w:rsidR="004F4907" w:rsidRPr="00562EC6">
        <w:rPr>
          <w:b/>
          <w:sz w:val="20"/>
        </w:rPr>
        <w:t>.</w:t>
      </w:r>
      <w:r w:rsidR="00131AF3" w:rsidRPr="00562EC6">
        <w:rPr>
          <w:b/>
          <w:sz w:val="20"/>
        </w:rPr>
        <w:t xml:space="preserve"> </w:t>
      </w:r>
      <w:r w:rsidR="00BD4D8D" w:rsidRPr="00562EC6">
        <w:rPr>
          <w:b/>
          <w:sz w:val="20"/>
        </w:rPr>
        <w:t xml:space="preserve"> A – zase sa stretli</w:t>
      </w:r>
      <w:r w:rsidR="00BD4D8D" w:rsidRPr="001A50F4">
        <w:rPr>
          <w:sz w:val="20"/>
        </w:rPr>
        <w:t xml:space="preserve"> [</w:t>
      </w:r>
      <w:r w:rsidR="00AC4FFC" w:rsidRPr="001A50F4">
        <w:rPr>
          <w:sz w:val="20"/>
        </w:rPr>
        <w:t>podivuhodné náhody, ktoré zvedú dokopy</w:t>
      </w:r>
      <w:r w:rsidR="00172242" w:rsidRPr="001A50F4">
        <w:rPr>
          <w:sz w:val="20"/>
        </w:rPr>
        <w:t xml:space="preserve"> po ceste z kostola Ondreja Zimoňa a Petra Štelinu</w:t>
      </w:r>
      <w:r w:rsidR="00BD4D8D" w:rsidRPr="001A50F4">
        <w:rPr>
          <w:sz w:val="20"/>
        </w:rPr>
        <w:t>]</w:t>
      </w:r>
      <w:r w:rsidR="00AC4FFC" w:rsidRPr="001A50F4">
        <w:rPr>
          <w:sz w:val="20"/>
        </w:rPr>
        <w:t xml:space="preserve"> 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6</w:t>
      </w:r>
      <w:r w:rsidR="004F4907" w:rsidRPr="00562EC6">
        <w:rPr>
          <w:b/>
          <w:sz w:val="20"/>
        </w:rPr>
        <w:t xml:space="preserve">. </w:t>
      </w:r>
      <w:r w:rsidR="00BD4D8D" w:rsidRPr="00562EC6">
        <w:rPr>
          <w:b/>
          <w:sz w:val="20"/>
        </w:rPr>
        <w:t>Komu sa asi podobá?</w:t>
      </w:r>
      <w:r w:rsidR="00BD4D8D" w:rsidRPr="001A50F4">
        <w:rPr>
          <w:sz w:val="20"/>
        </w:rPr>
        <w:t xml:space="preserve"> [</w:t>
      </w:r>
      <w:r w:rsidR="00172242" w:rsidRPr="001A50F4">
        <w:rPr>
          <w:sz w:val="20"/>
        </w:rPr>
        <w:t>blúznenie Ondreja o svojom synovi, ktorý sa vraj podobá na Jána Štelinu...</w:t>
      </w:r>
      <w:r w:rsidR="00BD4D8D" w:rsidRPr="001A50F4">
        <w:rPr>
          <w:sz w:val="20"/>
        </w:rPr>
        <w:t>]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7</w:t>
      </w:r>
      <w:r w:rsidR="004F4907" w:rsidRPr="00562EC6">
        <w:rPr>
          <w:b/>
          <w:sz w:val="20"/>
        </w:rPr>
        <w:t>.</w:t>
      </w:r>
      <w:r w:rsidR="00BD4D8D" w:rsidRPr="00562EC6">
        <w:rPr>
          <w:b/>
          <w:sz w:val="20"/>
        </w:rPr>
        <w:t xml:space="preserve"> Načo dieťa balušiť</w:t>
      </w:r>
      <w:r w:rsidR="00BD4D8D" w:rsidRPr="001A50F4">
        <w:rPr>
          <w:sz w:val="20"/>
        </w:rPr>
        <w:t xml:space="preserve"> [</w:t>
      </w:r>
      <w:r w:rsidR="00172242" w:rsidRPr="001A50F4">
        <w:rPr>
          <w:sz w:val="20"/>
        </w:rPr>
        <w:t>Ondrej nechce ukazovať dieťa svetu... ani krstnému otcovi... niečo skrýva...</w:t>
      </w:r>
      <w:r w:rsidR="00BD4D8D" w:rsidRPr="001A50F4">
        <w:rPr>
          <w:sz w:val="20"/>
        </w:rPr>
        <w:t>]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8</w:t>
      </w:r>
      <w:r w:rsidR="004F4907" w:rsidRPr="00562EC6">
        <w:rPr>
          <w:b/>
          <w:sz w:val="20"/>
        </w:rPr>
        <w:t xml:space="preserve">. </w:t>
      </w:r>
      <w:r w:rsidR="00BD4D8D" w:rsidRPr="00562EC6">
        <w:rPr>
          <w:b/>
          <w:sz w:val="20"/>
        </w:rPr>
        <w:t>No čo je, frajerka!</w:t>
      </w:r>
      <w:r w:rsidR="00BD4D8D" w:rsidRPr="001A50F4">
        <w:rPr>
          <w:sz w:val="20"/>
        </w:rPr>
        <w:t xml:space="preserve"> [</w:t>
      </w:r>
      <w:r w:rsidR="00172242" w:rsidRPr="001A50F4">
        <w:rPr>
          <w:sz w:val="20"/>
        </w:rPr>
        <w:t>Ondrej ubližuje Katrene, paholkom... lebo trpí...</w:t>
      </w:r>
      <w:r w:rsidR="00BD4D8D" w:rsidRPr="001A50F4">
        <w:rPr>
          <w:sz w:val="20"/>
        </w:rPr>
        <w:t>]</w:t>
      </w:r>
    </w:p>
    <w:p w:rsidR="004F4907" w:rsidRPr="001A50F4" w:rsidRDefault="001E797E" w:rsidP="004C29ED">
      <w:pPr>
        <w:ind w:left="360"/>
        <w:rPr>
          <w:sz w:val="20"/>
        </w:rPr>
      </w:pPr>
      <w:r w:rsidRPr="00562EC6">
        <w:rPr>
          <w:b/>
          <w:sz w:val="20"/>
        </w:rPr>
        <w:t>9</w:t>
      </w:r>
      <w:r w:rsidR="004F4907" w:rsidRPr="00562EC6">
        <w:rPr>
          <w:b/>
          <w:sz w:val="20"/>
        </w:rPr>
        <w:t xml:space="preserve">.  </w:t>
      </w:r>
      <w:r w:rsidR="00BD4D8D" w:rsidRPr="00562EC6">
        <w:rPr>
          <w:b/>
          <w:sz w:val="20"/>
        </w:rPr>
        <w:t>Katrena ho nemá rada. To je to!</w:t>
      </w:r>
      <w:r w:rsidR="00BD4D8D" w:rsidRPr="001A50F4">
        <w:rPr>
          <w:sz w:val="20"/>
        </w:rPr>
        <w:t xml:space="preserve"> [</w:t>
      </w:r>
      <w:r w:rsidR="001A50F4" w:rsidRPr="001A50F4">
        <w:rPr>
          <w:sz w:val="20"/>
        </w:rPr>
        <w:t>Dedina si všimne uplakanú Katrenu, ktorá sa tým príliš netají...</w:t>
      </w:r>
      <w:r w:rsidR="00BD4D8D" w:rsidRPr="001A50F4">
        <w:rPr>
          <w:sz w:val="20"/>
        </w:rPr>
        <w:t>]</w:t>
      </w:r>
    </w:p>
    <w:p w:rsidR="004F4907" w:rsidRPr="001A50F4" w:rsidRDefault="00131AF3" w:rsidP="004C29ED">
      <w:pPr>
        <w:ind w:left="360"/>
        <w:rPr>
          <w:sz w:val="20"/>
        </w:rPr>
      </w:pPr>
      <w:r w:rsidRPr="00562EC6">
        <w:rPr>
          <w:b/>
          <w:sz w:val="20"/>
        </w:rPr>
        <w:t>10.</w:t>
      </w:r>
      <w:r w:rsidR="00BD4D8D" w:rsidRPr="00562EC6">
        <w:rPr>
          <w:b/>
          <w:sz w:val="20"/>
        </w:rPr>
        <w:t xml:space="preserve"> </w:t>
      </w:r>
      <w:r w:rsidR="00562EC6">
        <w:rPr>
          <w:b/>
          <w:sz w:val="20"/>
        </w:rPr>
        <w:t>V</w:t>
      </w:r>
      <w:r w:rsidR="00BD4D8D" w:rsidRPr="00562EC6">
        <w:rPr>
          <w:b/>
          <w:sz w:val="20"/>
        </w:rPr>
        <w:t> tme a daždi</w:t>
      </w:r>
      <w:r w:rsidR="00BD4D8D" w:rsidRPr="001A50F4">
        <w:rPr>
          <w:sz w:val="20"/>
        </w:rPr>
        <w:t xml:space="preserve"> [</w:t>
      </w:r>
      <w:r w:rsidR="001A50F4" w:rsidRPr="001A50F4">
        <w:rPr>
          <w:sz w:val="20"/>
        </w:rPr>
        <w:t>Ondrej Zimoň zablúdil po ceste z krčmy opitý na miesto činu... urobil to podvedome, neplnilo ho to hrôzou... dozvedela sa o tom aj dedina...</w:t>
      </w:r>
      <w:r w:rsidR="00BD4D8D" w:rsidRPr="001A50F4">
        <w:rPr>
          <w:sz w:val="20"/>
        </w:rPr>
        <w:t>]</w:t>
      </w:r>
    </w:p>
    <w:p w:rsidR="00131AF3" w:rsidRPr="001A50F4" w:rsidRDefault="00131AF3" w:rsidP="004C29ED">
      <w:pPr>
        <w:ind w:left="360"/>
        <w:rPr>
          <w:sz w:val="20"/>
        </w:rPr>
      </w:pPr>
      <w:r w:rsidRPr="00562EC6">
        <w:rPr>
          <w:b/>
          <w:sz w:val="20"/>
        </w:rPr>
        <w:t>11.</w:t>
      </w:r>
      <w:r w:rsidR="00BD4D8D" w:rsidRPr="00562EC6">
        <w:rPr>
          <w:b/>
          <w:sz w:val="20"/>
        </w:rPr>
        <w:t xml:space="preserve"> </w:t>
      </w:r>
      <w:r w:rsidR="00562EC6" w:rsidRPr="00562EC6">
        <w:rPr>
          <w:b/>
          <w:sz w:val="20"/>
        </w:rPr>
        <w:t>Č</w:t>
      </w:r>
      <w:r w:rsidR="00BD4D8D" w:rsidRPr="00562EC6">
        <w:rPr>
          <w:b/>
          <w:sz w:val="20"/>
        </w:rPr>
        <w:t>udný sen</w:t>
      </w:r>
      <w:r w:rsidR="00BD4D8D" w:rsidRPr="001A50F4">
        <w:rPr>
          <w:sz w:val="20"/>
        </w:rPr>
        <w:t xml:space="preserve"> [</w:t>
      </w:r>
      <w:r w:rsidR="001A50F4" w:rsidRPr="001A50F4">
        <w:rPr>
          <w:sz w:val="20"/>
        </w:rPr>
        <w:t>Ondrejov sen, ako sa brodí bahnom, do ktorého sa čoraz hlbšie zabára a snaží sa zachytiť suchého stromu... ktorého niet...</w:t>
      </w:r>
      <w:r w:rsidR="00BD4D8D" w:rsidRPr="001A50F4">
        <w:rPr>
          <w:sz w:val="20"/>
        </w:rPr>
        <w:t>]</w:t>
      </w:r>
    </w:p>
    <w:p w:rsidR="00131AF3" w:rsidRPr="001A50F4" w:rsidRDefault="00131AF3" w:rsidP="004C29ED">
      <w:pPr>
        <w:ind w:left="360"/>
        <w:rPr>
          <w:sz w:val="20"/>
        </w:rPr>
      </w:pPr>
      <w:r w:rsidRPr="00562EC6">
        <w:rPr>
          <w:b/>
          <w:sz w:val="20"/>
        </w:rPr>
        <w:lastRenderedPageBreak/>
        <w:t>12.</w:t>
      </w:r>
      <w:r w:rsidR="00BD4D8D" w:rsidRPr="00562EC6">
        <w:rPr>
          <w:b/>
          <w:sz w:val="20"/>
        </w:rPr>
        <w:t xml:space="preserve"> Malkovský odpust</w:t>
      </w:r>
      <w:r w:rsidR="001A50F4" w:rsidRPr="001A50F4">
        <w:rPr>
          <w:sz w:val="20"/>
        </w:rPr>
        <w:t xml:space="preserve"> [</w:t>
      </w:r>
      <w:r w:rsidR="001A50F4">
        <w:rPr>
          <w:sz w:val="20"/>
        </w:rPr>
        <w:t>v kostole bolo ľuďom tak dobre, rozlievalo sa v nich teplo odpustenia hriechov... v Ondrejovi nie...</w:t>
      </w:r>
      <w:r w:rsidR="00F379B7" w:rsidRPr="001A50F4">
        <w:rPr>
          <w:sz w:val="20"/>
        </w:rPr>
        <w:t xml:space="preserve"> </w:t>
      </w:r>
      <w:r w:rsidR="001A50F4" w:rsidRPr="001A50F4">
        <w:rPr>
          <w:sz w:val="20"/>
        </w:rPr>
        <w:t xml:space="preserve">čas, </w:t>
      </w:r>
      <w:r w:rsidR="001A50F4">
        <w:rPr>
          <w:sz w:val="20"/>
        </w:rPr>
        <w:t xml:space="preserve">keď </w:t>
      </w:r>
      <w:r w:rsidR="001A50F4" w:rsidRPr="001A50F4">
        <w:rPr>
          <w:sz w:val="20"/>
        </w:rPr>
        <w:t xml:space="preserve">sa Ondrej prizná… v krčme je </w:t>
      </w:r>
      <w:r w:rsidR="001A50F4">
        <w:rPr>
          <w:sz w:val="20"/>
        </w:rPr>
        <w:t>„</w:t>
      </w:r>
      <w:r w:rsidR="001A50F4" w:rsidRPr="001A50F4">
        <w:rPr>
          <w:sz w:val="20"/>
        </w:rPr>
        <w:t>celá” dedina</w:t>
      </w:r>
      <w:r w:rsidR="001A50F4">
        <w:rPr>
          <w:sz w:val="20"/>
        </w:rPr>
        <w:t>...</w:t>
      </w:r>
    </w:p>
    <w:p w:rsidR="00C5768B" w:rsidRDefault="00AA701E" w:rsidP="004C29ED">
      <w:pPr>
        <w:ind w:left="360"/>
        <w:rPr>
          <w:sz w:val="20"/>
          <w:lang w:val="en-US"/>
        </w:rPr>
      </w:pPr>
      <w:r>
        <w:rPr>
          <w:sz w:val="20"/>
        </w:rPr>
        <w:t xml:space="preserve">pozn. odpust – odpustové slávnosti sa konajú zvyčajne vtedy, keď má sviatok patrón/-ka farnosti, kostola; v Prešove na </w:t>
      </w:r>
      <w:r w:rsidR="001708F0">
        <w:rPr>
          <w:sz w:val="20"/>
        </w:rPr>
        <w:t>s</w:t>
      </w:r>
      <w:r>
        <w:rPr>
          <w:sz w:val="20"/>
        </w:rPr>
        <w:t xml:space="preserve">viatok </w:t>
      </w:r>
      <w:r w:rsidR="001708F0">
        <w:rPr>
          <w:sz w:val="20"/>
        </w:rPr>
        <w:t>p</w:t>
      </w:r>
      <w:r>
        <w:rPr>
          <w:sz w:val="20"/>
        </w:rPr>
        <w:t xml:space="preserve">ovýšenia Sv. kríža; </w:t>
      </w:r>
      <w:r w:rsidR="001708F0">
        <w:rPr>
          <w:sz w:val="20"/>
        </w:rPr>
        <w:t>nie je to</w:t>
      </w:r>
      <w:r w:rsidR="00194FC9">
        <w:rPr>
          <w:sz w:val="20"/>
        </w:rPr>
        <w:t xml:space="preserve"> všade</w:t>
      </w:r>
      <w:r w:rsidR="001708F0">
        <w:rPr>
          <w:sz w:val="20"/>
        </w:rPr>
        <w:t xml:space="preserve"> v rovnakom čase, odpusty sú po celý rok; spájajú sa s hostinou v rodinách, </w:t>
      </w:r>
      <w:r w:rsidR="001708F0" w:rsidRPr="00BB2FA3">
        <w:rPr>
          <w:b/>
          <w:sz w:val="20"/>
        </w:rPr>
        <w:t>je to aj sviatok rodín</w:t>
      </w:r>
      <w:r w:rsidR="001708F0">
        <w:rPr>
          <w:sz w:val="20"/>
        </w:rPr>
        <w:t xml:space="preserve">, zídu sa zvyčajne na slávnostnom obede... získavajú sa odpustky, odpustenie hriechov, napr. tých, ktoré človek zabudol povedať pri spovedi... človek </w:t>
      </w:r>
      <w:r w:rsidR="00BB2FA3">
        <w:rPr>
          <w:sz w:val="20"/>
        </w:rPr>
        <w:t xml:space="preserve">získava </w:t>
      </w:r>
      <w:r w:rsidR="001708F0" w:rsidRPr="00BB2FA3">
        <w:rPr>
          <w:b/>
          <w:sz w:val="20"/>
        </w:rPr>
        <w:t>odpustky za seba alebo za zosnulých</w:t>
      </w:r>
      <w:r w:rsidR="001708F0">
        <w:rPr>
          <w:sz w:val="20"/>
        </w:rPr>
        <w:t>... Svätý otec dal úmysel, aby sa počas týchto sviatkov odpúšťali hriechy...</w:t>
      </w:r>
      <w:r w:rsidR="008D5C7B">
        <w:rPr>
          <w:sz w:val="20"/>
        </w:rPr>
        <w:t xml:space="preserve"> človek robí vyznanie hriechu zvyčajne </w:t>
      </w:r>
      <w:r w:rsidR="008D5C7B" w:rsidRPr="00BB2FA3">
        <w:rPr>
          <w:b/>
          <w:sz w:val="20"/>
        </w:rPr>
        <w:t xml:space="preserve">v spoločenstve ľudí, </w:t>
      </w:r>
      <w:r w:rsidR="00F23E93" w:rsidRPr="00BB2FA3">
        <w:rPr>
          <w:b/>
          <w:sz w:val="20"/>
        </w:rPr>
        <w:t>v ktorom</w:t>
      </w:r>
      <w:r w:rsidR="008D5C7B" w:rsidRPr="00BB2FA3">
        <w:rPr>
          <w:b/>
          <w:sz w:val="20"/>
        </w:rPr>
        <w:t xml:space="preserve"> sa cíti najlepšie</w:t>
      </w:r>
      <w:r w:rsidR="008D5C7B">
        <w:rPr>
          <w:sz w:val="20"/>
        </w:rPr>
        <w:t>...</w:t>
      </w:r>
      <w:r w:rsidR="00C5768B">
        <w:rPr>
          <w:sz w:val="20"/>
          <w:lang w:val="en-US"/>
        </w:rPr>
        <w:t>]</w:t>
      </w:r>
    </w:p>
    <w:p w:rsidR="00CB5444" w:rsidRDefault="00CB5444" w:rsidP="004C29ED">
      <w:pPr>
        <w:ind w:left="360"/>
        <w:rPr>
          <w:b/>
          <w:sz w:val="24"/>
        </w:rPr>
      </w:pPr>
    </w:p>
    <w:p w:rsidR="00E20FBC" w:rsidRPr="00E20FBC" w:rsidRDefault="007B1A5D" w:rsidP="004C29ED">
      <w:pPr>
        <w:ind w:left="360"/>
        <w:rPr>
          <w:b/>
          <w:sz w:val="24"/>
        </w:rPr>
      </w:pPr>
      <w:r>
        <w:rPr>
          <w:b/>
          <w:sz w:val="24"/>
        </w:rPr>
        <w:t>A</w:t>
      </w:r>
      <w:r w:rsidR="00E20FBC" w:rsidRPr="00E20FBC">
        <w:rPr>
          <w:b/>
          <w:sz w:val="24"/>
        </w:rPr>
        <w:t xml:space="preserve">koby sa počas rozhovoru Katreny a Petra Štelinu </w:t>
      </w:r>
      <w:r>
        <w:rPr>
          <w:b/>
          <w:sz w:val="24"/>
        </w:rPr>
        <w:t xml:space="preserve">mŕtvy Ján </w:t>
      </w:r>
      <w:r w:rsidR="00E20FBC" w:rsidRPr="00E20FBC">
        <w:rPr>
          <w:b/>
          <w:sz w:val="24"/>
        </w:rPr>
        <w:t xml:space="preserve">zhmotnil do mysterióznej postavy, hororového prvku... </w:t>
      </w:r>
      <w:r>
        <w:rPr>
          <w:b/>
          <w:sz w:val="24"/>
        </w:rPr>
        <w:t>A</w:t>
      </w:r>
      <w:r w:rsidR="00E20FBC" w:rsidRPr="00E20FBC">
        <w:rPr>
          <w:b/>
          <w:sz w:val="24"/>
        </w:rPr>
        <w:t>koby chcel žiť život, ktorý mu Ondrej vzal...</w:t>
      </w:r>
      <w:r>
        <w:rPr>
          <w:b/>
          <w:sz w:val="24"/>
        </w:rPr>
        <w:t xml:space="preserve"> Zhodnoťte prítomnosť a význam hororových prvkov v texte.</w:t>
      </w:r>
    </w:p>
    <w:p w:rsidR="007B1A5D" w:rsidRDefault="00E20FBC" w:rsidP="004C29ED">
      <w:pPr>
        <w:ind w:left="360"/>
        <w:rPr>
          <w:sz w:val="20"/>
        </w:rPr>
      </w:pPr>
      <w:r>
        <w:rPr>
          <w:sz w:val="20"/>
          <w:lang w:val="en-US"/>
        </w:rPr>
        <w:t>[</w:t>
      </w:r>
      <w:r>
        <w:rPr>
          <w:sz w:val="20"/>
        </w:rPr>
        <w:t>(s. 172 dole – Prisadla si k nemu. Pri svetle vychodiaceho mesiaca..., s. 179 dole – Akoby sa tretí bol votrel do domu...)</w:t>
      </w:r>
    </w:p>
    <w:p w:rsidR="00030B3B" w:rsidRDefault="007B1A5D" w:rsidP="004C29ED">
      <w:pPr>
        <w:ind w:left="360"/>
        <w:rPr>
          <w:sz w:val="20"/>
        </w:rPr>
      </w:pPr>
      <w:r>
        <w:rPr>
          <w:sz w:val="20"/>
        </w:rPr>
        <w:t xml:space="preserve">Ktoré </w:t>
      </w:r>
      <w:r w:rsidR="00576E1F">
        <w:rPr>
          <w:sz w:val="20"/>
        </w:rPr>
        <w:t>z dvojice slov lepšie vystihuje</w:t>
      </w:r>
      <w:r>
        <w:rPr>
          <w:sz w:val="20"/>
        </w:rPr>
        <w:t xml:space="preserve"> text? horor/tragédia, senzácia/dráma</w:t>
      </w:r>
      <w:r w:rsidR="0096313B">
        <w:rPr>
          <w:sz w:val="20"/>
        </w:rPr>
        <w:t>, násilník/nešťastník</w:t>
      </w:r>
      <w:r w:rsidR="006D368B">
        <w:rPr>
          <w:sz w:val="20"/>
        </w:rPr>
        <w:t>, logika/city</w:t>
      </w:r>
      <w:r w:rsidR="00E20FBC">
        <w:rPr>
          <w:sz w:val="20"/>
        </w:rPr>
        <w:t xml:space="preserve">] </w:t>
      </w:r>
    </w:p>
    <w:p w:rsidR="00D20859" w:rsidRDefault="00D20859" w:rsidP="004C29ED">
      <w:pPr>
        <w:ind w:left="360"/>
        <w:rPr>
          <w:sz w:val="20"/>
        </w:rPr>
      </w:pPr>
    </w:p>
    <w:p w:rsidR="003F50C2" w:rsidRPr="00E837C7" w:rsidRDefault="009D6AC4" w:rsidP="004C29ED">
      <w:pPr>
        <w:ind w:left="360"/>
        <w:rPr>
          <w:b/>
          <w:sz w:val="24"/>
        </w:rPr>
      </w:pPr>
      <w:r w:rsidRPr="001510E9">
        <w:rPr>
          <w:b/>
          <w:sz w:val="24"/>
        </w:rPr>
        <w:t>Nájdite v texte úryvky</w:t>
      </w:r>
      <w:r w:rsidR="0012490B" w:rsidRPr="001510E9">
        <w:rPr>
          <w:b/>
          <w:sz w:val="24"/>
        </w:rPr>
        <w:t xml:space="preserve"> </w:t>
      </w:r>
      <w:r w:rsidRPr="001510E9">
        <w:rPr>
          <w:b/>
          <w:sz w:val="24"/>
        </w:rPr>
        <w:t>silno pripomínajú</w:t>
      </w:r>
      <w:r w:rsidR="0012490B" w:rsidRPr="001510E9">
        <w:rPr>
          <w:b/>
          <w:sz w:val="24"/>
        </w:rPr>
        <w:t>ce</w:t>
      </w:r>
      <w:r w:rsidR="001510E9" w:rsidRPr="001510E9">
        <w:rPr>
          <w:b/>
          <w:sz w:val="24"/>
        </w:rPr>
        <w:t xml:space="preserve"> lyrizovanú prózu. ktorá nastúpila </w:t>
      </w:r>
      <w:r w:rsidR="001510E9" w:rsidRPr="00E837C7">
        <w:rPr>
          <w:b/>
          <w:sz w:val="24"/>
        </w:rPr>
        <w:t>v slovenskej literatúre u desaťročie neskôr v tvorbe Ľ. Ondrejova, M. Figuli či D. Chrobáka.</w:t>
      </w:r>
    </w:p>
    <w:p w:rsidR="003F50C2" w:rsidRPr="00E837C7" w:rsidRDefault="001510E9" w:rsidP="004C29ED">
      <w:pPr>
        <w:ind w:left="360"/>
        <w:rPr>
          <w:sz w:val="20"/>
        </w:rPr>
      </w:pPr>
      <w:r w:rsidRPr="00E837C7">
        <w:rPr>
          <w:sz w:val="20"/>
        </w:rPr>
        <w:t>[pôjde najmä o krátke, ale významom nabité opisy prírody, napr. s. 173 – Bolo hodne po polnoci…, s. 176 – No tu neprotirečil nik…]</w:t>
      </w:r>
    </w:p>
    <w:p w:rsidR="006D6346" w:rsidRDefault="006D6346" w:rsidP="00AE5269">
      <w:pPr>
        <w:ind w:left="360"/>
        <w:rPr>
          <w:b/>
          <w:sz w:val="24"/>
        </w:rPr>
      </w:pPr>
    </w:p>
    <w:p w:rsidR="00AE5269" w:rsidRPr="00F9195D" w:rsidRDefault="00F9195D" w:rsidP="00AE5269">
      <w:pPr>
        <w:ind w:left="360"/>
        <w:rPr>
          <w:b/>
          <w:sz w:val="24"/>
        </w:rPr>
      </w:pPr>
      <w:r w:rsidRPr="00F9195D">
        <w:rPr>
          <w:b/>
          <w:sz w:val="24"/>
        </w:rPr>
        <w:t>Ako hodnotíte zobrazenie a funkciu malkovského ľudu ako postavy?</w:t>
      </w:r>
    </w:p>
    <w:p w:rsidR="00F9195D" w:rsidRPr="00F9195D" w:rsidRDefault="00F9195D" w:rsidP="00AE5269">
      <w:pPr>
        <w:ind w:left="360"/>
        <w:rPr>
          <w:sz w:val="20"/>
        </w:rPr>
      </w:pPr>
      <w:r w:rsidRPr="00F9195D">
        <w:rPr>
          <w:sz w:val="20"/>
        </w:rPr>
        <w:t>[kolektívny hrdina, niekedy až príliš veľký záujem o</w:t>
      </w:r>
      <w:r w:rsidR="00B30046">
        <w:rPr>
          <w:sz w:val="20"/>
        </w:rPr>
        <w:t> </w:t>
      </w:r>
      <w:r w:rsidRPr="00F9195D">
        <w:rPr>
          <w:sz w:val="20"/>
        </w:rPr>
        <w:t>Zimoňovcov</w:t>
      </w:r>
      <w:r w:rsidR="00B30046">
        <w:rPr>
          <w:sz w:val="20"/>
        </w:rPr>
        <w:t xml:space="preserve">, napr. </w:t>
      </w:r>
      <w:r w:rsidR="00CE7CD7">
        <w:rPr>
          <w:sz w:val="20"/>
        </w:rPr>
        <w:t xml:space="preserve">úvod (incipit – vstupná fáza kompozície literárneho diela), </w:t>
      </w:r>
      <w:r w:rsidR="00B30046">
        <w:rPr>
          <w:sz w:val="20"/>
        </w:rPr>
        <w:t>s. 197 – Podobne myslela aj dedina..., s. 198 – V dedine pozorovali každý Ondrejov krok...</w:t>
      </w:r>
      <w:r w:rsidRPr="00F9195D">
        <w:rPr>
          <w:sz w:val="20"/>
        </w:rPr>
        <w:t>]</w:t>
      </w:r>
    </w:p>
    <w:p w:rsidR="00A50CDC" w:rsidRDefault="00A50CDC" w:rsidP="00AE5269">
      <w:pPr>
        <w:ind w:left="360"/>
        <w:rPr>
          <w:b/>
          <w:sz w:val="24"/>
        </w:rPr>
      </w:pPr>
    </w:p>
    <w:p w:rsidR="00AE5269" w:rsidRPr="003F50C2" w:rsidRDefault="00AE5269" w:rsidP="00AE5269">
      <w:pPr>
        <w:ind w:left="360"/>
        <w:rPr>
          <w:b/>
          <w:sz w:val="24"/>
        </w:rPr>
      </w:pPr>
      <w:r w:rsidRPr="003F50C2">
        <w:rPr>
          <w:b/>
          <w:sz w:val="24"/>
        </w:rPr>
        <w:t>Vyjadrite vlastný názor na prečítané dielo.</w:t>
      </w:r>
    </w:p>
    <w:p w:rsidR="00C51ADF" w:rsidRPr="00C51ADF" w:rsidRDefault="00AE5269" w:rsidP="004C29ED">
      <w:pPr>
        <w:ind w:left="360"/>
        <w:rPr>
          <w:sz w:val="20"/>
        </w:rPr>
      </w:pPr>
      <w:r w:rsidRPr="00C51ADF">
        <w:rPr>
          <w:sz w:val="20"/>
        </w:rPr>
        <w:t>[</w:t>
      </w:r>
      <w:r w:rsidR="00C51ADF" w:rsidRPr="00C51ADF">
        <w:rPr>
          <w:sz w:val="20"/>
        </w:rPr>
        <w:t>všimol som si: Zimoň/zima/chlad, naopak teplo v ľuďoch počas modlitby v kostole</w:t>
      </w:r>
    </w:p>
    <w:p w:rsidR="00CB5444" w:rsidRDefault="00846D7F" w:rsidP="004C29ED">
      <w:pPr>
        <w:ind w:left="360"/>
        <w:rPr>
          <w:sz w:val="20"/>
        </w:rPr>
      </w:pPr>
      <w:r>
        <w:rPr>
          <w:sz w:val="20"/>
        </w:rPr>
        <w:t>Malkov</w:t>
      </w:r>
      <w:r w:rsidR="00CE51AA">
        <w:rPr>
          <w:sz w:val="20"/>
        </w:rPr>
        <w:t xml:space="preserve"> (niečo malé)</w:t>
      </w:r>
      <w:r>
        <w:rPr>
          <w:sz w:val="20"/>
        </w:rPr>
        <w:t xml:space="preserve"> – ale veľká ľudská, individuálna, rodinná dráma</w:t>
      </w:r>
    </w:p>
    <w:p w:rsidR="00F15CEA" w:rsidRDefault="00F15CEA" w:rsidP="004C29ED">
      <w:pPr>
        <w:ind w:left="360"/>
        <w:rPr>
          <w:sz w:val="20"/>
        </w:rPr>
      </w:pPr>
      <w:r>
        <w:rPr>
          <w:sz w:val="20"/>
        </w:rPr>
        <w:t xml:space="preserve">členenie novely na 12 častí </w:t>
      </w:r>
      <w:r w:rsidR="004D6A66">
        <w:rPr>
          <w:sz w:val="20"/>
        </w:rPr>
        <w:t>–</w:t>
      </w:r>
      <w:r>
        <w:rPr>
          <w:sz w:val="20"/>
        </w:rPr>
        <w:t xml:space="preserve"> </w:t>
      </w:r>
      <w:r w:rsidR="004D6A66">
        <w:rPr>
          <w:sz w:val="20"/>
        </w:rPr>
        <w:t xml:space="preserve">akoby medzi vraždou a priznaním ubehol len </w:t>
      </w:r>
      <w:r w:rsidR="006D6346">
        <w:rPr>
          <w:sz w:val="20"/>
        </w:rPr>
        <w:t>jeden</w:t>
      </w:r>
      <w:r w:rsidR="004D6A66">
        <w:rPr>
          <w:sz w:val="20"/>
        </w:rPr>
        <w:t xml:space="preserve"> deň od úsvitu do súmraku, čo</w:t>
      </w:r>
      <w:r w:rsidR="00E3034F">
        <w:rPr>
          <w:sz w:val="20"/>
        </w:rPr>
        <w:t xml:space="preserve"> </w:t>
      </w:r>
    </w:p>
    <w:p w:rsidR="003F50C2" w:rsidRPr="00C51ADF" w:rsidRDefault="006A190F" w:rsidP="004C29ED">
      <w:pPr>
        <w:ind w:left="360"/>
        <w:rPr>
          <w:sz w:val="20"/>
        </w:rPr>
      </w:pPr>
      <w:r>
        <w:rPr>
          <w:sz w:val="20"/>
        </w:rPr>
        <w:t>Ondrej Zimoň sa musel priznať. Akoby to bol prírodný zákon – jediný spôsob, ako dosiahnuť úľavu, vrátiť sa k ľuďom od ktorých ho vražda odlúčila a z ktorých pochádza, ku ktorým patrí. Toto priznanie, aj keď nepekne vyslovené, nezavršuje jeho rozvrat, ale naopak, poskytuje nádej</w:t>
      </w:r>
      <w:r w:rsidR="007C7A33">
        <w:rPr>
          <w:sz w:val="20"/>
        </w:rPr>
        <w:t>, úľavu</w:t>
      </w:r>
      <w:r>
        <w:rPr>
          <w:sz w:val="20"/>
        </w:rPr>
        <w:t>...</w:t>
      </w:r>
      <w:r w:rsidR="00AE5269" w:rsidRPr="00C51ADF">
        <w:rPr>
          <w:sz w:val="20"/>
        </w:rPr>
        <w:t>]</w:t>
      </w:r>
    </w:p>
    <w:p w:rsidR="00816AD8" w:rsidRPr="001A50F4" w:rsidRDefault="00816AD8" w:rsidP="00816AD8">
      <w:r w:rsidRPr="001A50F4">
        <w:lastRenderedPageBreak/>
        <w:t>Literatúra:</w:t>
      </w:r>
    </w:p>
    <w:p w:rsidR="00816AD8" w:rsidRDefault="00816AD8" w:rsidP="00816AD8">
      <w:pPr>
        <w:rPr>
          <w:i/>
        </w:rPr>
      </w:pPr>
      <w:r>
        <w:rPr>
          <w:i/>
        </w:rPr>
        <w:t>URBAN, M.: Výkriky bez ozveny. Bratislava : Slovenský spisovateľ, 1965.</w:t>
      </w:r>
    </w:p>
    <w:p w:rsidR="00816AD8" w:rsidRPr="00E028E8" w:rsidRDefault="00816AD8" w:rsidP="00816AD8">
      <w:pPr>
        <w:rPr>
          <w:i/>
        </w:rPr>
      </w:pPr>
      <w:r w:rsidRPr="00E028E8">
        <w:rPr>
          <w:i/>
        </w:rPr>
        <w:t xml:space="preserve">CHMEL, R.: Slovník diel slovenskej literatúry 20. storočia. Bratislava : </w:t>
      </w:r>
      <w:proofErr w:type="spellStart"/>
      <w:r w:rsidRPr="00E028E8">
        <w:rPr>
          <w:i/>
        </w:rPr>
        <w:t>Kalligram</w:t>
      </w:r>
      <w:proofErr w:type="spellEnd"/>
      <w:r w:rsidRPr="00E028E8">
        <w:rPr>
          <w:i/>
        </w:rPr>
        <w:t>, 2006.</w:t>
      </w:r>
    </w:p>
    <w:p w:rsidR="0099556B" w:rsidRPr="00E028E8" w:rsidRDefault="0099556B" w:rsidP="00816AD8">
      <w:pPr>
        <w:rPr>
          <w:i/>
        </w:rPr>
      </w:pPr>
    </w:p>
    <w:sectPr w:rsidR="0099556B" w:rsidRPr="00E028E8" w:rsidSect="009955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780853"/>
    <w:multiLevelType w:val="hybridMultilevel"/>
    <w:tmpl w:val="260ABB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hyphenationZone w:val="425"/>
  <w:characterSpacingControl w:val="doNotCompress"/>
  <w:compat>
    <w:useFELayout/>
  </w:compat>
  <w:rsids>
    <w:rsidRoot w:val="000A2EE1"/>
    <w:rsid w:val="000239CF"/>
    <w:rsid w:val="00030B3B"/>
    <w:rsid w:val="0003264A"/>
    <w:rsid w:val="00053D79"/>
    <w:rsid w:val="000579CF"/>
    <w:rsid w:val="00061009"/>
    <w:rsid w:val="000A2EE1"/>
    <w:rsid w:val="0012490B"/>
    <w:rsid w:val="00131AF3"/>
    <w:rsid w:val="00147C96"/>
    <w:rsid w:val="001510E9"/>
    <w:rsid w:val="00163FDC"/>
    <w:rsid w:val="001708F0"/>
    <w:rsid w:val="001715F8"/>
    <w:rsid w:val="00172242"/>
    <w:rsid w:val="00185744"/>
    <w:rsid w:val="00194FC9"/>
    <w:rsid w:val="001A50F4"/>
    <w:rsid w:val="001B1434"/>
    <w:rsid w:val="001B32FB"/>
    <w:rsid w:val="001E797E"/>
    <w:rsid w:val="00226F4A"/>
    <w:rsid w:val="0023453A"/>
    <w:rsid w:val="00271CC0"/>
    <w:rsid w:val="00281513"/>
    <w:rsid w:val="00292259"/>
    <w:rsid w:val="002B59BA"/>
    <w:rsid w:val="002B7E52"/>
    <w:rsid w:val="002C4DBE"/>
    <w:rsid w:val="0032056D"/>
    <w:rsid w:val="00334521"/>
    <w:rsid w:val="00361881"/>
    <w:rsid w:val="00380049"/>
    <w:rsid w:val="003E79CC"/>
    <w:rsid w:val="003F07DE"/>
    <w:rsid w:val="003F50C2"/>
    <w:rsid w:val="0045615E"/>
    <w:rsid w:val="00463CA8"/>
    <w:rsid w:val="00465081"/>
    <w:rsid w:val="00483BB6"/>
    <w:rsid w:val="004A0324"/>
    <w:rsid w:val="004C29ED"/>
    <w:rsid w:val="004D6A66"/>
    <w:rsid w:val="004F4907"/>
    <w:rsid w:val="00505369"/>
    <w:rsid w:val="00510C91"/>
    <w:rsid w:val="00527281"/>
    <w:rsid w:val="00562EC6"/>
    <w:rsid w:val="00576E1F"/>
    <w:rsid w:val="006169CE"/>
    <w:rsid w:val="00651112"/>
    <w:rsid w:val="006872A0"/>
    <w:rsid w:val="006A190F"/>
    <w:rsid w:val="006C2D41"/>
    <w:rsid w:val="006D368B"/>
    <w:rsid w:val="006D6346"/>
    <w:rsid w:val="006E16B6"/>
    <w:rsid w:val="00767106"/>
    <w:rsid w:val="00780E55"/>
    <w:rsid w:val="00797B92"/>
    <w:rsid w:val="007B1A5D"/>
    <w:rsid w:val="007B64D2"/>
    <w:rsid w:val="007C60A4"/>
    <w:rsid w:val="007C7A33"/>
    <w:rsid w:val="00816AD8"/>
    <w:rsid w:val="00846D7F"/>
    <w:rsid w:val="00854B27"/>
    <w:rsid w:val="008A4168"/>
    <w:rsid w:val="008B07C1"/>
    <w:rsid w:val="008C463D"/>
    <w:rsid w:val="008C491C"/>
    <w:rsid w:val="008D5C7B"/>
    <w:rsid w:val="00904F3F"/>
    <w:rsid w:val="009061DF"/>
    <w:rsid w:val="00955AEA"/>
    <w:rsid w:val="0096031D"/>
    <w:rsid w:val="00962F35"/>
    <w:rsid w:val="0096313B"/>
    <w:rsid w:val="0099556B"/>
    <w:rsid w:val="009A1B30"/>
    <w:rsid w:val="009C4CAE"/>
    <w:rsid w:val="009D0439"/>
    <w:rsid w:val="009D6AC4"/>
    <w:rsid w:val="00A176D1"/>
    <w:rsid w:val="00A25DA7"/>
    <w:rsid w:val="00A370F3"/>
    <w:rsid w:val="00A50638"/>
    <w:rsid w:val="00A50CDC"/>
    <w:rsid w:val="00AA701E"/>
    <w:rsid w:val="00AA7DB0"/>
    <w:rsid w:val="00AC4FFC"/>
    <w:rsid w:val="00AE5269"/>
    <w:rsid w:val="00AF6D8D"/>
    <w:rsid w:val="00B30046"/>
    <w:rsid w:val="00B60CC5"/>
    <w:rsid w:val="00B767EA"/>
    <w:rsid w:val="00B924A5"/>
    <w:rsid w:val="00BB2FA3"/>
    <w:rsid w:val="00BD4D8D"/>
    <w:rsid w:val="00C139D7"/>
    <w:rsid w:val="00C143EE"/>
    <w:rsid w:val="00C258AB"/>
    <w:rsid w:val="00C51ADF"/>
    <w:rsid w:val="00C55665"/>
    <w:rsid w:val="00C5768B"/>
    <w:rsid w:val="00C67368"/>
    <w:rsid w:val="00CB5444"/>
    <w:rsid w:val="00CE51AA"/>
    <w:rsid w:val="00CE7CD7"/>
    <w:rsid w:val="00D05C67"/>
    <w:rsid w:val="00D20859"/>
    <w:rsid w:val="00D22A8F"/>
    <w:rsid w:val="00DC2582"/>
    <w:rsid w:val="00E028E8"/>
    <w:rsid w:val="00E15373"/>
    <w:rsid w:val="00E20FBC"/>
    <w:rsid w:val="00E3034F"/>
    <w:rsid w:val="00E55751"/>
    <w:rsid w:val="00E837C7"/>
    <w:rsid w:val="00E961AB"/>
    <w:rsid w:val="00EA59FD"/>
    <w:rsid w:val="00ED7EBD"/>
    <w:rsid w:val="00EF5D44"/>
    <w:rsid w:val="00F15CEA"/>
    <w:rsid w:val="00F23E93"/>
    <w:rsid w:val="00F379B7"/>
    <w:rsid w:val="00F6339A"/>
    <w:rsid w:val="00F9195D"/>
    <w:rsid w:val="00FD1C02"/>
    <w:rsid w:val="00FF3F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AF6D8D"/>
    <w:rPr>
      <w:lang w:val="sk-SK"/>
    </w:rPr>
  </w:style>
  <w:style w:type="paragraph" w:styleId="Nadpis1">
    <w:name w:val="heading 1"/>
    <w:basedOn w:val="Normlny"/>
    <w:next w:val="Normlny"/>
    <w:link w:val="Nadpis1Char"/>
    <w:uiPriority w:val="9"/>
    <w:qFormat/>
    <w:rsid w:val="00AF6D8D"/>
    <w:pPr>
      <w:spacing w:before="480" w:after="0"/>
      <w:contextualSpacing/>
      <w:outlineLvl w:val="0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AF6D8D"/>
    <w:pPr>
      <w:spacing w:before="200" w:after="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AF6D8D"/>
    <w:pPr>
      <w:spacing w:before="200" w:after="0" w:line="271" w:lineRule="auto"/>
      <w:outlineLvl w:val="2"/>
    </w:pPr>
    <w:rPr>
      <w:rFonts w:asciiTheme="majorHAnsi" w:eastAsiaTheme="majorEastAsia" w:hAnsiTheme="majorHAnsi" w:cstheme="majorBidi"/>
      <w:b/>
      <w:bCs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AF6D8D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AF6D8D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AF6D8D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AF6D8D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AF6D8D"/>
    <w:pPr>
      <w:spacing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AF6D8D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Normlny"/>
    <w:link w:val="NzovChar"/>
    <w:uiPriority w:val="10"/>
    <w:qFormat/>
    <w:rsid w:val="00AF6D8D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AF6D8D"/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Nadpis1Char">
    <w:name w:val="Nadpis 1 Char"/>
    <w:basedOn w:val="Predvolenpsmoodseku"/>
    <w:link w:val="Nadpis1"/>
    <w:uiPriority w:val="9"/>
    <w:rsid w:val="00AF6D8D"/>
    <w:rPr>
      <w:rFonts w:asciiTheme="majorHAnsi" w:eastAsiaTheme="majorEastAsia" w:hAnsiTheme="majorHAnsi" w:cstheme="majorBidi"/>
      <w:b/>
      <w:bCs/>
      <w:sz w:val="28"/>
      <w:szCs w:val="28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AF6D8D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dpis3Char">
    <w:name w:val="Nadpis 3 Char"/>
    <w:basedOn w:val="Predvolenpsmoodseku"/>
    <w:link w:val="Nadpis3"/>
    <w:uiPriority w:val="9"/>
    <w:rsid w:val="00AF6D8D"/>
    <w:rPr>
      <w:rFonts w:asciiTheme="majorHAnsi" w:eastAsiaTheme="majorEastAsia" w:hAnsiTheme="majorHAnsi" w:cstheme="majorBidi"/>
      <w:b/>
      <w:bCs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AF6D8D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dpis5Char">
    <w:name w:val="Nadpis 5 Char"/>
    <w:basedOn w:val="Predvolenpsmoodseku"/>
    <w:link w:val="Nadpis5"/>
    <w:uiPriority w:val="9"/>
    <w:semiHidden/>
    <w:rsid w:val="00AF6D8D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AF6D8D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AF6D8D"/>
    <w:rPr>
      <w:rFonts w:asciiTheme="majorHAnsi" w:eastAsiaTheme="majorEastAsia" w:hAnsiTheme="majorHAnsi" w:cstheme="majorBidi"/>
      <w:i/>
      <w:iCs/>
    </w:rPr>
  </w:style>
  <w:style w:type="character" w:customStyle="1" w:styleId="Nadpis8Char">
    <w:name w:val="Nadpis 8 Char"/>
    <w:basedOn w:val="Predvolenpsmoodseku"/>
    <w:link w:val="Nadpis8"/>
    <w:uiPriority w:val="9"/>
    <w:semiHidden/>
    <w:rsid w:val="00AF6D8D"/>
    <w:rPr>
      <w:rFonts w:asciiTheme="majorHAnsi" w:eastAsiaTheme="majorEastAsia" w:hAnsiTheme="majorHAnsi" w:cstheme="majorBidi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AF6D8D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F6D8D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itulChar">
    <w:name w:val="Podtitul Char"/>
    <w:basedOn w:val="Predvolenpsmoodseku"/>
    <w:link w:val="Podtitul"/>
    <w:uiPriority w:val="11"/>
    <w:rsid w:val="00AF6D8D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Siln">
    <w:name w:val="Strong"/>
    <w:uiPriority w:val="22"/>
    <w:qFormat/>
    <w:rsid w:val="00AF6D8D"/>
    <w:rPr>
      <w:b/>
      <w:bCs/>
    </w:rPr>
  </w:style>
  <w:style w:type="character" w:styleId="Zvraznenie">
    <w:name w:val="Emphasis"/>
    <w:uiPriority w:val="20"/>
    <w:qFormat/>
    <w:rsid w:val="00AF6D8D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riadkovania">
    <w:name w:val="No Spacing"/>
    <w:basedOn w:val="Normlny"/>
    <w:uiPriority w:val="1"/>
    <w:qFormat/>
    <w:rsid w:val="00AF6D8D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AF6D8D"/>
    <w:pPr>
      <w:ind w:left="720"/>
      <w:contextualSpacing/>
    </w:pPr>
  </w:style>
  <w:style w:type="paragraph" w:styleId="Citcia">
    <w:name w:val="Quote"/>
    <w:basedOn w:val="Normlny"/>
    <w:next w:val="Normlny"/>
    <w:link w:val="CitciaChar"/>
    <w:uiPriority w:val="29"/>
    <w:qFormat/>
    <w:rsid w:val="00AF6D8D"/>
    <w:pPr>
      <w:spacing w:before="200" w:after="0"/>
      <w:ind w:left="360" w:right="360"/>
    </w:pPr>
    <w:rPr>
      <w:i/>
      <w:iCs/>
    </w:rPr>
  </w:style>
  <w:style w:type="character" w:customStyle="1" w:styleId="CitciaChar">
    <w:name w:val="Citácia Char"/>
    <w:basedOn w:val="Predvolenpsmoodseku"/>
    <w:link w:val="Citcia"/>
    <w:uiPriority w:val="29"/>
    <w:rsid w:val="00AF6D8D"/>
    <w:rPr>
      <w:i/>
      <w:iCs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AF6D8D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</w:rPr>
  </w:style>
  <w:style w:type="character" w:customStyle="1" w:styleId="ZvraznencitciaChar">
    <w:name w:val="Zvýraznená citácia Char"/>
    <w:basedOn w:val="Predvolenpsmoodseku"/>
    <w:link w:val="Zvraznencitcia"/>
    <w:uiPriority w:val="30"/>
    <w:rsid w:val="00AF6D8D"/>
    <w:rPr>
      <w:b/>
      <w:bCs/>
      <w:i/>
      <w:iCs/>
    </w:rPr>
  </w:style>
  <w:style w:type="character" w:styleId="Jemnzvraznenie">
    <w:name w:val="Subtle Emphasis"/>
    <w:uiPriority w:val="19"/>
    <w:qFormat/>
    <w:rsid w:val="00AF6D8D"/>
    <w:rPr>
      <w:i/>
      <w:iCs/>
    </w:rPr>
  </w:style>
  <w:style w:type="character" w:styleId="Intenzvnezvraznenie">
    <w:name w:val="Intense Emphasis"/>
    <w:uiPriority w:val="21"/>
    <w:qFormat/>
    <w:rsid w:val="00AF6D8D"/>
    <w:rPr>
      <w:b/>
      <w:bCs/>
    </w:rPr>
  </w:style>
  <w:style w:type="character" w:styleId="Jemnodkaz">
    <w:name w:val="Subtle Reference"/>
    <w:uiPriority w:val="31"/>
    <w:qFormat/>
    <w:rsid w:val="00AF6D8D"/>
    <w:rPr>
      <w:smallCaps/>
    </w:rPr>
  </w:style>
  <w:style w:type="character" w:styleId="Intenzvnyodkaz">
    <w:name w:val="Intense Reference"/>
    <w:uiPriority w:val="32"/>
    <w:qFormat/>
    <w:rsid w:val="00AF6D8D"/>
    <w:rPr>
      <w:smallCaps/>
      <w:spacing w:val="5"/>
      <w:u w:val="single"/>
    </w:rPr>
  </w:style>
  <w:style w:type="character" w:styleId="Nzovknihy">
    <w:name w:val="Book Title"/>
    <w:uiPriority w:val="33"/>
    <w:qFormat/>
    <w:rsid w:val="00AF6D8D"/>
    <w:rPr>
      <w:i/>
      <w:iCs/>
      <w:smallCaps/>
      <w:spacing w:val="5"/>
    </w:rPr>
  </w:style>
  <w:style w:type="paragraph" w:styleId="Hlavikaobsahu">
    <w:name w:val="TOC Heading"/>
    <w:basedOn w:val="Nadpis1"/>
    <w:next w:val="Normlny"/>
    <w:uiPriority w:val="39"/>
    <w:semiHidden/>
    <w:unhideWhenUsed/>
    <w:qFormat/>
    <w:rsid w:val="00AF6D8D"/>
    <w:pPr>
      <w:outlineLvl w:val="9"/>
    </w:pPr>
  </w:style>
  <w:style w:type="character" w:styleId="Odkaznakomentr">
    <w:name w:val="annotation reference"/>
    <w:basedOn w:val="Predvolenpsmoodseku"/>
    <w:uiPriority w:val="99"/>
    <w:semiHidden/>
    <w:unhideWhenUsed/>
    <w:rsid w:val="00EA59F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A59F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A59FD"/>
    <w:rPr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A59F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A59FD"/>
    <w:rPr>
      <w:b/>
      <w:bCs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A59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59FD"/>
    <w:rPr>
      <w:rFonts w:ascii="Tahoma" w:hAnsi="Tahoma" w:cs="Tahoma"/>
      <w:sz w:val="16"/>
      <w:szCs w:val="16"/>
      <w:lang w:val="sk-SK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9FF41A-F89B-4785-8054-A29BA777C6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1144</TotalTime>
  <Pages>5</Pages>
  <Words>1488</Words>
  <Characters>8487</Characters>
  <Application>Microsoft Office Word</Application>
  <DocSecurity>0</DocSecurity>
  <Lines>70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Yuri_XP</cp:lastModifiedBy>
  <cp:revision>124</cp:revision>
  <cp:lastPrinted>2010-02-21T20:38:00Z</cp:lastPrinted>
  <dcterms:created xsi:type="dcterms:W3CDTF">2010-02-21T01:04:00Z</dcterms:created>
  <dcterms:modified xsi:type="dcterms:W3CDTF">2010-02-21T20:47:00Z</dcterms:modified>
</cp:coreProperties>
</file>